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83" w:rsidRPr="000D1883" w:rsidRDefault="000D1883" w:rsidP="00BE21DC">
      <w:pPr>
        <w:spacing w:line="276" w:lineRule="auto"/>
        <w:rPr>
          <w:rFonts w:ascii="Arial" w:hAnsi="Arial" w:cs="Arial"/>
          <w:b/>
          <w:bCs/>
          <w:kern w:val="36"/>
          <w:sz w:val="22"/>
          <w:szCs w:val="22"/>
          <w:lang w:val="tr-TR"/>
        </w:rPr>
      </w:pPr>
      <w:proofErr w:type="gramStart"/>
      <w:r w:rsidRPr="000D1883">
        <w:rPr>
          <w:rFonts w:ascii="Arial" w:hAnsi="Arial" w:cs="Arial"/>
          <w:b/>
          <w:bCs/>
          <w:kern w:val="36"/>
          <w:sz w:val="22"/>
          <w:szCs w:val="22"/>
          <w:lang w:val="tr-TR"/>
        </w:rPr>
        <w:t>İLET</w:t>
      </w:r>
      <w:r>
        <w:rPr>
          <w:rFonts w:ascii="Arial" w:hAnsi="Arial" w:cs="Arial"/>
          <w:b/>
          <w:bCs/>
          <w:kern w:val="36"/>
          <w:sz w:val="22"/>
          <w:szCs w:val="22"/>
          <w:lang w:val="tr-TR"/>
        </w:rPr>
        <w:t xml:space="preserve">İŞİM </w:t>
      </w:r>
      <w:r w:rsidRPr="000D1883">
        <w:rPr>
          <w:rFonts w:ascii="Arial" w:hAnsi="Arial" w:cs="Arial"/>
          <w:b/>
          <w:bCs/>
          <w:kern w:val="36"/>
          <w:sz w:val="22"/>
          <w:szCs w:val="22"/>
          <w:lang w:val="tr-TR"/>
        </w:rPr>
        <w:t xml:space="preserve"> DANIŞ</w:t>
      </w:r>
      <w:r>
        <w:rPr>
          <w:rFonts w:ascii="Arial" w:hAnsi="Arial" w:cs="Arial"/>
          <w:b/>
          <w:bCs/>
          <w:kern w:val="36"/>
          <w:sz w:val="22"/>
          <w:szCs w:val="22"/>
          <w:lang w:val="tr-TR"/>
        </w:rPr>
        <w:t>MANLI</w:t>
      </w:r>
      <w:r w:rsidRPr="000D1883">
        <w:rPr>
          <w:rFonts w:ascii="Arial" w:hAnsi="Arial" w:cs="Arial"/>
          <w:b/>
          <w:bCs/>
          <w:kern w:val="36"/>
          <w:sz w:val="22"/>
          <w:szCs w:val="22"/>
          <w:lang w:val="tr-TR"/>
        </w:rPr>
        <w:t>ĞI</w:t>
      </w:r>
      <w:proofErr w:type="gramEnd"/>
      <w:r w:rsidRPr="000D1883">
        <w:rPr>
          <w:rFonts w:ascii="Arial" w:hAnsi="Arial" w:cs="Arial"/>
          <w:b/>
          <w:bCs/>
          <w:kern w:val="36"/>
          <w:sz w:val="22"/>
          <w:szCs w:val="22"/>
          <w:lang w:val="tr-TR"/>
        </w:rPr>
        <w:t xml:space="preserve"> ŞİRKETLERİ DERNEĞİ – İDA   </w:t>
      </w:r>
    </w:p>
    <w:p w:rsidR="00387648" w:rsidRPr="00C2696A" w:rsidRDefault="00387648" w:rsidP="00BE21DC">
      <w:pPr>
        <w:spacing w:line="276" w:lineRule="auto"/>
        <w:rPr>
          <w:rFonts w:ascii="Arial" w:hAnsi="Arial" w:cs="Arial"/>
          <w:b/>
          <w:bCs/>
          <w:kern w:val="36"/>
          <w:sz w:val="22"/>
          <w:szCs w:val="22"/>
          <w:lang w:val="tr-TR"/>
        </w:rPr>
      </w:pPr>
      <w:r w:rsidRPr="000D1883">
        <w:rPr>
          <w:rFonts w:ascii="Arial" w:hAnsi="Arial" w:cs="Arial"/>
          <w:b/>
          <w:bCs/>
          <w:kern w:val="36"/>
          <w:sz w:val="22"/>
          <w:szCs w:val="22"/>
          <w:lang w:val="tr-TR"/>
        </w:rPr>
        <w:t>ÖRNEK İLETİŞİM</w:t>
      </w:r>
      <w:r w:rsidRPr="00C2696A">
        <w:rPr>
          <w:rFonts w:ascii="Arial" w:hAnsi="Arial" w:cs="Arial"/>
          <w:b/>
          <w:bCs/>
          <w:kern w:val="36"/>
          <w:sz w:val="22"/>
          <w:szCs w:val="22"/>
          <w:lang w:val="tr-TR"/>
        </w:rPr>
        <w:t xml:space="preserve"> DANIŞMANLIĞI SÖZLEŞMESİ</w:t>
      </w:r>
    </w:p>
    <w:p w:rsidR="00387648" w:rsidRPr="00C2696A" w:rsidRDefault="00C2696A" w:rsidP="00BE21DC">
      <w:pPr>
        <w:spacing w:line="276" w:lineRule="auto"/>
        <w:rPr>
          <w:rFonts w:ascii="Arial" w:hAnsi="Arial" w:cs="Arial"/>
          <w:b/>
          <w:bCs/>
          <w:sz w:val="22"/>
          <w:szCs w:val="22"/>
          <w:lang w:val="tr-TR"/>
        </w:rPr>
      </w:pPr>
      <w:r w:rsidRPr="00C2696A">
        <w:rPr>
          <w:rFonts w:ascii="Arial" w:hAnsi="Arial" w:cs="Arial"/>
          <w:b/>
          <w:bCs/>
          <w:kern w:val="36"/>
          <w:sz w:val="22"/>
          <w:szCs w:val="22"/>
          <w:lang w:val="tr-TR"/>
        </w:rPr>
        <w:t xml:space="preserve">Kasım 2015 </w:t>
      </w:r>
      <w:r>
        <w:rPr>
          <w:rFonts w:ascii="Arial" w:hAnsi="Arial" w:cs="Arial"/>
          <w:b/>
          <w:bCs/>
          <w:kern w:val="36"/>
          <w:sz w:val="22"/>
          <w:szCs w:val="22"/>
          <w:lang w:val="tr-TR"/>
        </w:rPr>
        <w:t xml:space="preserve">- </w:t>
      </w:r>
      <w:r w:rsidR="006D20E9" w:rsidRPr="00C2696A">
        <w:rPr>
          <w:rFonts w:ascii="Arial" w:hAnsi="Arial" w:cs="Arial"/>
          <w:b/>
          <w:bCs/>
          <w:kern w:val="36"/>
          <w:sz w:val="22"/>
          <w:szCs w:val="22"/>
          <w:lang w:val="tr-TR"/>
        </w:rPr>
        <w:t>Bu doküman tavsiye niteliğinde</w:t>
      </w:r>
      <w:r>
        <w:rPr>
          <w:rFonts w:ascii="Arial" w:hAnsi="Arial" w:cs="Arial"/>
          <w:b/>
          <w:bCs/>
          <w:kern w:val="36"/>
          <w:sz w:val="22"/>
          <w:szCs w:val="22"/>
          <w:lang w:val="tr-TR"/>
        </w:rPr>
        <w:t xml:space="preserve"> hazırlanmıştır.  </w:t>
      </w:r>
    </w:p>
    <w:p w:rsidR="00387648" w:rsidRPr="00C2696A" w:rsidRDefault="00387648" w:rsidP="00BE21DC">
      <w:pPr>
        <w:keepNext/>
        <w:spacing w:line="276" w:lineRule="auto"/>
        <w:ind w:left="2831" w:firstLine="709"/>
        <w:outlineLvl w:val="0"/>
        <w:rPr>
          <w:rFonts w:ascii="Arial" w:hAnsi="Arial" w:cs="Arial"/>
          <w:b/>
          <w:bCs/>
          <w:kern w:val="36"/>
          <w:sz w:val="22"/>
          <w:szCs w:val="22"/>
          <w:lang w:val="tr-TR"/>
        </w:rPr>
      </w:pPr>
    </w:p>
    <w:p w:rsidR="00387648" w:rsidRPr="00C2696A" w:rsidRDefault="00387648" w:rsidP="00BE21DC">
      <w:pPr>
        <w:spacing w:line="276" w:lineRule="auto"/>
        <w:rPr>
          <w:rFonts w:ascii="Arial" w:hAnsi="Arial" w:cs="Arial"/>
          <w:b/>
          <w:bCs/>
          <w:sz w:val="22"/>
          <w:szCs w:val="22"/>
          <w:lang w:val="tr-TR"/>
        </w:rPr>
      </w:pPr>
      <w:r w:rsidRPr="00C2696A">
        <w:rPr>
          <w:rFonts w:ascii="Arial" w:hAnsi="Arial" w:cs="Arial"/>
          <w:b/>
          <w:bCs/>
          <w:sz w:val="22"/>
          <w:szCs w:val="22"/>
          <w:lang w:val="tr-TR"/>
        </w:rPr>
        <w:t>1. TARAFLAR</w:t>
      </w:r>
    </w:p>
    <w:p w:rsidR="00387648" w:rsidRPr="00C2696A" w:rsidRDefault="00387648" w:rsidP="00BE21DC">
      <w:pPr>
        <w:keepNext/>
        <w:spacing w:line="276" w:lineRule="auto"/>
        <w:outlineLvl w:val="1"/>
        <w:rPr>
          <w:rFonts w:ascii="Arial" w:hAnsi="Arial" w:cs="Arial"/>
          <w:bCs/>
          <w:color w:val="FF0000"/>
          <w:sz w:val="22"/>
          <w:szCs w:val="22"/>
          <w:lang w:val="tr-TR"/>
        </w:rPr>
      </w:pPr>
      <w:r w:rsidRPr="00C2696A">
        <w:rPr>
          <w:rFonts w:ascii="Arial" w:hAnsi="Arial" w:cs="Arial"/>
          <w:bCs/>
          <w:color w:val="FF0000"/>
          <w:sz w:val="22"/>
          <w:szCs w:val="22"/>
          <w:lang w:val="tr-TR"/>
        </w:rPr>
        <w:t xml:space="preserve">İLETİŞİM DANIŞMANLIĞI </w:t>
      </w:r>
      <w:r w:rsidR="00272AB8" w:rsidRPr="00C2696A">
        <w:rPr>
          <w:rFonts w:ascii="Arial" w:hAnsi="Arial" w:cs="Arial"/>
          <w:bCs/>
          <w:color w:val="FF0000"/>
          <w:sz w:val="22"/>
          <w:szCs w:val="22"/>
          <w:lang w:val="tr-TR"/>
        </w:rPr>
        <w:t xml:space="preserve">ŞİRKETİ </w:t>
      </w:r>
      <w:r w:rsidR="00272AB8" w:rsidRPr="00C2696A">
        <w:rPr>
          <w:rFonts w:ascii="Arial" w:hAnsi="Arial" w:cs="Arial"/>
          <w:color w:val="FF0000"/>
          <w:sz w:val="22"/>
          <w:szCs w:val="22"/>
          <w:lang w:val="tr-TR"/>
        </w:rPr>
        <w:t>TİCARİ ÜNVANI</w:t>
      </w:r>
    </w:p>
    <w:p w:rsidR="00387648" w:rsidRPr="00C2696A" w:rsidRDefault="00387648" w:rsidP="00BE21DC">
      <w:pPr>
        <w:spacing w:line="276" w:lineRule="auto"/>
        <w:rPr>
          <w:rFonts w:ascii="Arial" w:hAnsi="Arial" w:cs="Arial"/>
          <w:bCs/>
          <w:color w:val="FF0000"/>
          <w:sz w:val="22"/>
          <w:szCs w:val="22"/>
          <w:lang w:val="tr-TR"/>
        </w:rPr>
      </w:pPr>
      <w:r w:rsidRPr="00C2696A">
        <w:rPr>
          <w:rFonts w:ascii="Arial" w:hAnsi="Arial" w:cs="Arial"/>
          <w:color w:val="FF0000"/>
          <w:sz w:val="22"/>
          <w:szCs w:val="22"/>
          <w:lang w:val="tr-TR"/>
        </w:rPr>
        <w:t>Adres Bilgileri</w:t>
      </w:r>
    </w:p>
    <w:p w:rsidR="00387648" w:rsidRPr="00C2696A" w:rsidRDefault="004945BF" w:rsidP="00BE21DC">
      <w:pPr>
        <w:spacing w:line="276" w:lineRule="auto"/>
        <w:rPr>
          <w:rFonts w:ascii="Arial" w:hAnsi="Arial" w:cs="Arial"/>
          <w:sz w:val="22"/>
          <w:szCs w:val="22"/>
          <w:lang w:val="tr-TR"/>
        </w:rPr>
      </w:pPr>
      <w:r w:rsidRPr="00C2696A">
        <w:rPr>
          <w:rFonts w:ascii="Arial" w:hAnsi="Arial" w:cs="Arial"/>
          <w:sz w:val="22"/>
          <w:szCs w:val="22"/>
          <w:lang w:val="tr-TR"/>
        </w:rPr>
        <w:t xml:space="preserve">İşbu sözleşmede </w:t>
      </w:r>
      <w:r w:rsidR="006D20E9" w:rsidRPr="00C2696A">
        <w:rPr>
          <w:rFonts w:ascii="Arial" w:hAnsi="Arial" w:cs="Arial"/>
          <w:sz w:val="22"/>
          <w:szCs w:val="22"/>
          <w:lang w:val="tr-TR"/>
        </w:rPr>
        <w:t>‘</w:t>
      </w:r>
      <w:r w:rsidR="00387648" w:rsidRPr="00C2696A">
        <w:rPr>
          <w:rFonts w:ascii="Arial" w:hAnsi="Arial" w:cs="Arial"/>
          <w:bCs/>
          <w:sz w:val="22"/>
          <w:szCs w:val="22"/>
          <w:lang w:val="tr-TR"/>
        </w:rPr>
        <w:t>DANIŞMAN</w:t>
      </w:r>
      <w:r w:rsidR="006D20E9" w:rsidRPr="00C2696A">
        <w:rPr>
          <w:rFonts w:ascii="Arial" w:hAnsi="Arial" w:cs="Arial"/>
          <w:bCs/>
          <w:sz w:val="22"/>
          <w:szCs w:val="22"/>
          <w:lang w:val="tr-TR"/>
        </w:rPr>
        <w:t>’</w:t>
      </w:r>
      <w:r w:rsidR="00387648" w:rsidRPr="00C2696A">
        <w:rPr>
          <w:rFonts w:ascii="Arial" w:hAnsi="Arial" w:cs="Arial"/>
          <w:sz w:val="22"/>
          <w:szCs w:val="22"/>
          <w:lang w:val="tr-TR"/>
        </w:rPr>
        <w:t xml:space="preserve"> olarak anılacaktır.</w:t>
      </w:r>
    </w:p>
    <w:p w:rsidR="00387648" w:rsidRPr="00C2696A" w:rsidRDefault="00387648" w:rsidP="00BE21DC">
      <w:pPr>
        <w:spacing w:line="276" w:lineRule="auto"/>
        <w:rPr>
          <w:rFonts w:ascii="Arial" w:hAnsi="Arial" w:cs="Arial"/>
          <w:bCs/>
          <w:sz w:val="22"/>
          <w:szCs w:val="22"/>
          <w:lang w:val="tr-TR"/>
        </w:rPr>
      </w:pPr>
    </w:p>
    <w:p w:rsidR="00387648" w:rsidRPr="00C2696A" w:rsidRDefault="00272AB8" w:rsidP="00BE21DC">
      <w:pPr>
        <w:spacing w:line="276" w:lineRule="auto"/>
        <w:rPr>
          <w:rFonts w:ascii="Arial" w:hAnsi="Arial" w:cs="Arial"/>
          <w:color w:val="FF0000"/>
          <w:sz w:val="22"/>
          <w:szCs w:val="22"/>
          <w:lang w:val="tr-TR"/>
        </w:rPr>
      </w:pPr>
      <w:r w:rsidRPr="00C2696A">
        <w:rPr>
          <w:rFonts w:ascii="Arial" w:hAnsi="Arial" w:cs="Arial"/>
          <w:color w:val="FF0000"/>
          <w:sz w:val="22"/>
          <w:szCs w:val="22"/>
          <w:lang w:val="tr-TR"/>
        </w:rPr>
        <w:t xml:space="preserve">MÜŞTERİ </w:t>
      </w:r>
      <w:r w:rsidR="006D20E9" w:rsidRPr="00C2696A">
        <w:rPr>
          <w:rFonts w:ascii="Arial" w:hAnsi="Arial" w:cs="Arial"/>
          <w:color w:val="FF0000"/>
          <w:sz w:val="22"/>
          <w:szCs w:val="22"/>
          <w:lang w:val="tr-TR"/>
        </w:rPr>
        <w:t xml:space="preserve">ŞİRKET </w:t>
      </w:r>
      <w:r w:rsidRPr="00C2696A">
        <w:rPr>
          <w:rFonts w:ascii="Arial" w:hAnsi="Arial" w:cs="Arial"/>
          <w:color w:val="FF0000"/>
          <w:sz w:val="22"/>
          <w:szCs w:val="22"/>
          <w:lang w:val="tr-TR"/>
        </w:rPr>
        <w:t xml:space="preserve">TİCARİ ÜNVANI </w:t>
      </w:r>
    </w:p>
    <w:p w:rsidR="00387648" w:rsidRPr="00C2696A" w:rsidRDefault="00387648" w:rsidP="00BE21DC">
      <w:pPr>
        <w:spacing w:line="276" w:lineRule="auto"/>
        <w:rPr>
          <w:rFonts w:ascii="Arial" w:hAnsi="Arial" w:cs="Arial"/>
          <w:color w:val="FF0000"/>
          <w:sz w:val="22"/>
          <w:szCs w:val="22"/>
          <w:lang w:val="tr-TR"/>
        </w:rPr>
      </w:pPr>
      <w:r w:rsidRPr="00C2696A">
        <w:rPr>
          <w:rFonts w:ascii="Arial" w:hAnsi="Arial" w:cs="Arial"/>
          <w:color w:val="FF0000"/>
          <w:sz w:val="22"/>
          <w:szCs w:val="22"/>
          <w:lang w:val="tr-TR"/>
        </w:rPr>
        <w:t>Adres bilgileri</w:t>
      </w:r>
    </w:p>
    <w:p w:rsidR="00387648" w:rsidRPr="00C2696A" w:rsidRDefault="004945BF" w:rsidP="00BE21DC">
      <w:pPr>
        <w:spacing w:line="276" w:lineRule="auto"/>
        <w:rPr>
          <w:rFonts w:ascii="Arial" w:hAnsi="Arial" w:cs="Arial"/>
          <w:sz w:val="22"/>
          <w:szCs w:val="22"/>
          <w:lang w:val="tr-TR"/>
        </w:rPr>
      </w:pPr>
      <w:r w:rsidRPr="00C2696A">
        <w:rPr>
          <w:rFonts w:ascii="Arial" w:hAnsi="Arial" w:cs="Arial"/>
          <w:sz w:val="22"/>
          <w:szCs w:val="22"/>
          <w:lang w:val="tr-TR"/>
        </w:rPr>
        <w:t xml:space="preserve">İşbu sözleşmede </w:t>
      </w:r>
      <w:r w:rsidR="006D20E9" w:rsidRPr="00C2696A">
        <w:rPr>
          <w:rFonts w:ascii="Arial" w:hAnsi="Arial" w:cs="Arial"/>
          <w:sz w:val="22"/>
          <w:szCs w:val="22"/>
          <w:lang w:val="tr-TR"/>
        </w:rPr>
        <w:t>‘ŞİRKET</w:t>
      </w:r>
      <w:r w:rsidR="006D20E9" w:rsidRPr="00C2696A">
        <w:rPr>
          <w:rFonts w:ascii="Arial" w:hAnsi="Arial" w:cs="Arial"/>
          <w:bCs/>
          <w:sz w:val="22"/>
          <w:szCs w:val="22"/>
          <w:lang w:val="tr-TR"/>
        </w:rPr>
        <w:t>’</w:t>
      </w:r>
      <w:r w:rsidR="00387648" w:rsidRPr="00C2696A">
        <w:rPr>
          <w:rFonts w:ascii="Arial" w:hAnsi="Arial" w:cs="Arial"/>
          <w:sz w:val="22"/>
          <w:szCs w:val="22"/>
          <w:lang w:val="tr-TR"/>
        </w:rPr>
        <w:t xml:space="preserve"> olarak anılacaktır.</w:t>
      </w:r>
    </w:p>
    <w:p w:rsidR="004945BF" w:rsidRPr="00C2696A" w:rsidRDefault="004945BF" w:rsidP="00BE21DC">
      <w:pPr>
        <w:spacing w:line="276" w:lineRule="auto"/>
        <w:rPr>
          <w:rFonts w:ascii="Arial" w:hAnsi="Arial" w:cs="Arial"/>
          <w:sz w:val="22"/>
          <w:szCs w:val="22"/>
          <w:lang w:val="tr-TR"/>
        </w:rPr>
      </w:pPr>
    </w:p>
    <w:p w:rsidR="007967F6" w:rsidRPr="00C2696A" w:rsidRDefault="00272AB8" w:rsidP="00BE21DC">
      <w:pPr>
        <w:spacing w:line="276" w:lineRule="auto"/>
        <w:rPr>
          <w:rFonts w:ascii="Arial" w:hAnsi="Arial" w:cs="Arial"/>
          <w:sz w:val="22"/>
          <w:szCs w:val="22"/>
          <w:lang w:val="tr-TR"/>
        </w:rPr>
      </w:pPr>
      <w:r w:rsidRPr="00C2696A">
        <w:rPr>
          <w:rFonts w:ascii="Arial" w:hAnsi="Arial" w:cs="Arial"/>
          <w:sz w:val="22"/>
          <w:szCs w:val="22"/>
          <w:lang w:val="tr-TR"/>
        </w:rPr>
        <w:t>İ</w:t>
      </w:r>
      <w:r w:rsidR="00C06C41" w:rsidRPr="00C2696A">
        <w:rPr>
          <w:rFonts w:ascii="Arial" w:hAnsi="Arial" w:cs="Arial"/>
          <w:sz w:val="22"/>
          <w:szCs w:val="22"/>
          <w:lang w:val="tr-TR"/>
        </w:rPr>
        <w:t>şbu sözleşmede</w:t>
      </w:r>
      <w:r w:rsidR="00BE21DC" w:rsidRPr="00C2696A">
        <w:rPr>
          <w:rFonts w:ascii="Arial" w:hAnsi="Arial" w:cs="Arial"/>
          <w:sz w:val="22"/>
          <w:szCs w:val="22"/>
          <w:lang w:val="tr-TR"/>
        </w:rPr>
        <w:t>,</w:t>
      </w:r>
      <w:r w:rsidR="00C06C41" w:rsidRPr="00C2696A">
        <w:rPr>
          <w:rFonts w:ascii="Arial" w:hAnsi="Arial" w:cs="Arial"/>
          <w:sz w:val="22"/>
          <w:szCs w:val="22"/>
          <w:lang w:val="tr-TR"/>
        </w:rPr>
        <w:t xml:space="preserve"> </w:t>
      </w:r>
      <w:r w:rsidR="001608E9" w:rsidRPr="00C2696A">
        <w:rPr>
          <w:rFonts w:ascii="Arial" w:hAnsi="Arial" w:cs="Arial"/>
          <w:sz w:val="22"/>
          <w:szCs w:val="22"/>
          <w:lang w:val="tr-TR"/>
        </w:rPr>
        <w:t xml:space="preserve">DANIŞMAN ve </w:t>
      </w:r>
      <w:r w:rsidR="006D20E9" w:rsidRPr="00C2696A">
        <w:rPr>
          <w:rFonts w:ascii="Arial" w:hAnsi="Arial" w:cs="Arial"/>
          <w:sz w:val="22"/>
          <w:szCs w:val="22"/>
          <w:lang w:val="tr-TR"/>
        </w:rPr>
        <w:t>ŞİRKET</w:t>
      </w:r>
      <w:r w:rsidR="001608E9" w:rsidRPr="00C2696A">
        <w:rPr>
          <w:rFonts w:ascii="Arial" w:hAnsi="Arial" w:cs="Arial"/>
          <w:sz w:val="22"/>
          <w:szCs w:val="22"/>
          <w:lang w:val="tr-TR"/>
        </w:rPr>
        <w:t xml:space="preserve"> </w:t>
      </w:r>
      <w:r w:rsidR="00BE21DC" w:rsidRPr="00C2696A">
        <w:rPr>
          <w:rFonts w:ascii="Arial" w:hAnsi="Arial" w:cs="Arial"/>
          <w:sz w:val="22"/>
          <w:szCs w:val="22"/>
          <w:lang w:val="tr-TR"/>
        </w:rPr>
        <w:t xml:space="preserve">münferiden </w:t>
      </w:r>
      <w:r w:rsidR="00E83516" w:rsidRPr="00C2696A">
        <w:rPr>
          <w:rFonts w:ascii="Arial" w:hAnsi="Arial" w:cs="Arial"/>
          <w:sz w:val="22"/>
          <w:szCs w:val="22"/>
          <w:lang w:val="tr-TR"/>
        </w:rPr>
        <w:t xml:space="preserve"> </w:t>
      </w:r>
      <w:r w:rsidR="006D20E9" w:rsidRPr="00C2696A">
        <w:rPr>
          <w:rFonts w:ascii="Arial" w:hAnsi="Arial" w:cs="Arial"/>
          <w:sz w:val="22"/>
          <w:szCs w:val="22"/>
          <w:lang w:val="tr-TR"/>
        </w:rPr>
        <w:t>‘</w:t>
      </w:r>
      <w:r w:rsidR="00683A0A" w:rsidRPr="00C2696A">
        <w:rPr>
          <w:rFonts w:ascii="Arial" w:hAnsi="Arial" w:cs="Arial"/>
          <w:sz w:val="22"/>
          <w:szCs w:val="22"/>
          <w:lang w:val="tr-TR"/>
        </w:rPr>
        <w:t>TARAF</w:t>
      </w:r>
      <w:r w:rsidR="006D20E9" w:rsidRPr="00C2696A">
        <w:rPr>
          <w:rFonts w:ascii="Arial" w:hAnsi="Arial" w:cs="Arial"/>
          <w:sz w:val="22"/>
          <w:szCs w:val="22"/>
          <w:lang w:val="tr-TR"/>
        </w:rPr>
        <w:t>’</w:t>
      </w:r>
      <w:r w:rsidR="007967F6" w:rsidRPr="00C2696A">
        <w:rPr>
          <w:rFonts w:ascii="Arial" w:hAnsi="Arial" w:cs="Arial"/>
          <w:i/>
          <w:sz w:val="22"/>
          <w:szCs w:val="22"/>
          <w:lang w:val="tr-TR"/>
        </w:rPr>
        <w:t xml:space="preserve"> </w:t>
      </w:r>
      <w:r w:rsidR="007967F6" w:rsidRPr="00C2696A">
        <w:rPr>
          <w:rFonts w:ascii="Arial" w:hAnsi="Arial" w:cs="Arial"/>
          <w:sz w:val="22"/>
          <w:szCs w:val="22"/>
          <w:lang w:val="tr-TR"/>
        </w:rPr>
        <w:t xml:space="preserve">ve birlikte </w:t>
      </w:r>
      <w:r w:rsidR="006D20E9" w:rsidRPr="00C2696A">
        <w:rPr>
          <w:rFonts w:ascii="Arial" w:hAnsi="Arial" w:cs="Arial"/>
          <w:sz w:val="22"/>
          <w:szCs w:val="22"/>
          <w:lang w:val="tr-TR"/>
        </w:rPr>
        <w:t>‘</w:t>
      </w:r>
      <w:r w:rsidR="00683A0A" w:rsidRPr="00C2696A">
        <w:rPr>
          <w:rFonts w:ascii="Arial" w:hAnsi="Arial" w:cs="Arial"/>
          <w:sz w:val="22"/>
          <w:szCs w:val="22"/>
          <w:lang w:val="tr-TR"/>
        </w:rPr>
        <w:t>TARAFLAR</w:t>
      </w:r>
      <w:r w:rsidR="006D20E9" w:rsidRPr="00C2696A">
        <w:rPr>
          <w:rFonts w:ascii="Arial" w:hAnsi="Arial" w:cs="Arial"/>
          <w:sz w:val="22"/>
          <w:szCs w:val="22"/>
          <w:lang w:val="tr-TR"/>
        </w:rPr>
        <w:t>’</w:t>
      </w:r>
      <w:r w:rsidR="00683A0A" w:rsidRPr="00C2696A">
        <w:rPr>
          <w:rFonts w:ascii="Arial" w:hAnsi="Arial" w:cs="Arial"/>
          <w:sz w:val="22"/>
          <w:szCs w:val="22"/>
          <w:lang w:val="tr-TR"/>
        </w:rPr>
        <w:t xml:space="preserve"> </w:t>
      </w:r>
      <w:r w:rsidR="007967F6" w:rsidRPr="00C2696A">
        <w:rPr>
          <w:rFonts w:ascii="Arial" w:hAnsi="Arial" w:cs="Arial"/>
          <w:sz w:val="22"/>
          <w:szCs w:val="22"/>
          <w:lang w:val="tr-TR"/>
        </w:rPr>
        <w:t>olarak anılacaktır.</w:t>
      </w:r>
    </w:p>
    <w:p w:rsidR="00BE21DC" w:rsidRPr="00C2696A" w:rsidRDefault="00BE21DC" w:rsidP="00BE21DC">
      <w:pPr>
        <w:spacing w:line="276" w:lineRule="auto"/>
        <w:rPr>
          <w:rFonts w:ascii="Arial" w:hAnsi="Arial" w:cs="Arial"/>
          <w:b/>
          <w:bCs/>
          <w:sz w:val="22"/>
          <w:szCs w:val="22"/>
          <w:lang w:val="tr-TR"/>
        </w:rPr>
      </w:pPr>
    </w:p>
    <w:p w:rsidR="00387648" w:rsidRPr="00C2696A" w:rsidRDefault="00387648" w:rsidP="00BE21DC">
      <w:pPr>
        <w:spacing w:line="276" w:lineRule="auto"/>
        <w:rPr>
          <w:rFonts w:ascii="Arial" w:hAnsi="Arial" w:cs="Arial"/>
          <w:b/>
          <w:bCs/>
          <w:sz w:val="22"/>
          <w:szCs w:val="22"/>
          <w:lang w:val="tr-TR"/>
        </w:rPr>
      </w:pPr>
      <w:r w:rsidRPr="00C2696A">
        <w:rPr>
          <w:rFonts w:ascii="Arial" w:hAnsi="Arial" w:cs="Arial"/>
          <w:b/>
          <w:bCs/>
          <w:sz w:val="22"/>
          <w:szCs w:val="22"/>
          <w:lang w:val="tr-TR"/>
        </w:rPr>
        <w:t>2. KAPSAM</w:t>
      </w:r>
    </w:p>
    <w:p w:rsidR="006D20E9" w:rsidRPr="00C2696A" w:rsidRDefault="00C75CA8" w:rsidP="007D6BC5">
      <w:pPr>
        <w:numPr>
          <w:ilvl w:val="0"/>
          <w:numId w:val="19"/>
        </w:numPr>
        <w:tabs>
          <w:tab w:val="left" w:pos="360"/>
        </w:tabs>
        <w:jc w:val="both"/>
        <w:outlineLvl w:val="0"/>
        <w:rPr>
          <w:rFonts w:ascii="Arial" w:hAnsi="Arial" w:cs="Arial"/>
          <w:bCs/>
          <w:sz w:val="22"/>
          <w:szCs w:val="22"/>
          <w:lang w:val="tr-TR"/>
        </w:rPr>
      </w:pPr>
      <w:r w:rsidRPr="00C2696A">
        <w:rPr>
          <w:rFonts w:ascii="Arial" w:hAnsi="Arial" w:cs="Arial"/>
          <w:sz w:val="22"/>
          <w:szCs w:val="22"/>
          <w:lang w:val="tr-TR"/>
        </w:rPr>
        <w:t xml:space="preserve">İşbu sözleşme, </w:t>
      </w:r>
      <w:r w:rsidR="00387648" w:rsidRPr="00C2696A">
        <w:rPr>
          <w:rFonts w:ascii="Arial" w:hAnsi="Arial" w:cs="Arial"/>
          <w:sz w:val="22"/>
          <w:szCs w:val="22"/>
          <w:lang w:val="tr-TR"/>
        </w:rPr>
        <w:t xml:space="preserve">stratejik iletişim danışmanlığı görevini üstlenecek olan </w:t>
      </w:r>
      <w:r w:rsidR="000C0737" w:rsidRPr="00C2696A">
        <w:rPr>
          <w:rFonts w:ascii="Arial" w:hAnsi="Arial" w:cs="Arial"/>
          <w:sz w:val="22"/>
          <w:szCs w:val="22"/>
          <w:lang w:val="tr-TR"/>
        </w:rPr>
        <w:t>DANIŞMAN</w:t>
      </w:r>
      <w:r w:rsidR="00387648" w:rsidRPr="00C2696A">
        <w:rPr>
          <w:rFonts w:ascii="Arial" w:hAnsi="Arial" w:cs="Arial"/>
          <w:sz w:val="22"/>
          <w:szCs w:val="22"/>
          <w:lang w:val="tr-TR"/>
        </w:rPr>
        <w:t xml:space="preserve"> ile </w:t>
      </w:r>
      <w:r w:rsidR="006D20E9" w:rsidRPr="00C2696A">
        <w:rPr>
          <w:rFonts w:ascii="Arial" w:hAnsi="Arial" w:cs="Arial"/>
          <w:bCs/>
          <w:sz w:val="22"/>
          <w:szCs w:val="22"/>
          <w:lang w:val="tr-TR"/>
        </w:rPr>
        <w:t>ŞİRKET</w:t>
      </w:r>
      <w:r w:rsidR="00387648" w:rsidRPr="00C2696A">
        <w:rPr>
          <w:rFonts w:ascii="Arial" w:hAnsi="Arial" w:cs="Arial"/>
          <w:sz w:val="22"/>
          <w:szCs w:val="22"/>
          <w:lang w:val="tr-TR"/>
        </w:rPr>
        <w:t xml:space="preserve"> arasındaki ilişkileri düzenler. </w:t>
      </w:r>
    </w:p>
    <w:p w:rsidR="00667D0D" w:rsidRPr="00C2696A" w:rsidRDefault="00667D0D" w:rsidP="007D6BC5">
      <w:pPr>
        <w:numPr>
          <w:ilvl w:val="0"/>
          <w:numId w:val="19"/>
        </w:numPr>
        <w:tabs>
          <w:tab w:val="left" w:pos="360"/>
        </w:tabs>
        <w:jc w:val="both"/>
        <w:outlineLvl w:val="0"/>
        <w:rPr>
          <w:rFonts w:ascii="Arial" w:hAnsi="Arial" w:cs="Arial"/>
          <w:bCs/>
          <w:sz w:val="22"/>
          <w:szCs w:val="22"/>
          <w:lang w:val="tr-TR"/>
        </w:rPr>
      </w:pPr>
      <w:r w:rsidRPr="00C2696A">
        <w:rPr>
          <w:rFonts w:ascii="Arial" w:hAnsi="Arial" w:cs="Arial"/>
          <w:bCs/>
          <w:sz w:val="22"/>
          <w:szCs w:val="22"/>
          <w:lang w:val="tr-TR"/>
        </w:rPr>
        <w:t>TARAFLAR arasında karşılıklı hak ve borçlar tespiti ile sorumluluklar</w:t>
      </w:r>
      <w:r w:rsidR="00B8160B" w:rsidRPr="00C2696A">
        <w:rPr>
          <w:rFonts w:ascii="Arial" w:hAnsi="Arial" w:cs="Arial"/>
          <w:bCs/>
          <w:sz w:val="22"/>
          <w:szCs w:val="22"/>
          <w:lang w:val="tr-TR"/>
        </w:rPr>
        <w:t xml:space="preserve">ı tespit eder. </w:t>
      </w:r>
      <w:r w:rsidRPr="00C2696A">
        <w:rPr>
          <w:rFonts w:ascii="Arial" w:hAnsi="Arial" w:cs="Arial"/>
          <w:bCs/>
          <w:sz w:val="22"/>
          <w:szCs w:val="22"/>
          <w:lang w:val="tr-TR"/>
        </w:rPr>
        <w:t xml:space="preserve"> </w:t>
      </w:r>
    </w:p>
    <w:p w:rsidR="00AD7321" w:rsidRPr="00C2696A" w:rsidRDefault="00AD7321" w:rsidP="00BE21DC">
      <w:pPr>
        <w:keepNext/>
        <w:spacing w:line="276" w:lineRule="auto"/>
        <w:jc w:val="both"/>
        <w:outlineLvl w:val="1"/>
        <w:rPr>
          <w:rFonts w:ascii="Arial" w:hAnsi="Arial" w:cs="Arial"/>
          <w:sz w:val="22"/>
          <w:szCs w:val="22"/>
          <w:lang w:val="tr-TR"/>
        </w:rPr>
      </w:pPr>
    </w:p>
    <w:p w:rsidR="000C0737" w:rsidRPr="00C2696A" w:rsidRDefault="000C0737" w:rsidP="00BE21DC">
      <w:pPr>
        <w:spacing w:line="276" w:lineRule="auto"/>
        <w:rPr>
          <w:rFonts w:ascii="Arial" w:hAnsi="Arial" w:cs="Arial"/>
          <w:b/>
          <w:sz w:val="22"/>
          <w:szCs w:val="22"/>
          <w:lang w:val="tr-TR"/>
        </w:rPr>
      </w:pPr>
      <w:r w:rsidRPr="00C2696A">
        <w:rPr>
          <w:rFonts w:ascii="Arial" w:hAnsi="Arial" w:cs="Arial"/>
          <w:b/>
          <w:sz w:val="22"/>
          <w:szCs w:val="22"/>
          <w:lang w:val="tr-TR"/>
        </w:rPr>
        <w:t>3. AMAÇ</w:t>
      </w:r>
    </w:p>
    <w:p w:rsidR="000C0737" w:rsidRPr="00C2696A" w:rsidRDefault="00B8160B" w:rsidP="00C2696A">
      <w:pPr>
        <w:spacing w:line="276" w:lineRule="auto"/>
        <w:rPr>
          <w:rFonts w:ascii="Arial" w:hAnsi="Arial" w:cs="Arial"/>
          <w:sz w:val="22"/>
          <w:szCs w:val="22"/>
          <w:lang w:val="tr-TR"/>
        </w:rPr>
      </w:pPr>
      <w:r w:rsidRPr="00C2696A">
        <w:rPr>
          <w:rFonts w:ascii="Arial" w:hAnsi="Arial" w:cs="Arial"/>
          <w:sz w:val="22"/>
          <w:szCs w:val="22"/>
          <w:lang w:val="tr-TR"/>
        </w:rPr>
        <w:t>İşbu s</w:t>
      </w:r>
      <w:r w:rsidR="000517CA" w:rsidRPr="00C2696A">
        <w:rPr>
          <w:rFonts w:ascii="Arial" w:hAnsi="Arial" w:cs="Arial"/>
          <w:sz w:val="22"/>
          <w:szCs w:val="22"/>
          <w:lang w:val="tr-TR"/>
        </w:rPr>
        <w:t>özleşmenin amacı</w:t>
      </w:r>
      <w:r w:rsidR="00B120DF" w:rsidRPr="00C2696A">
        <w:rPr>
          <w:rFonts w:ascii="Arial" w:hAnsi="Arial" w:cs="Arial"/>
          <w:sz w:val="22"/>
          <w:szCs w:val="22"/>
          <w:lang w:val="tr-TR"/>
        </w:rPr>
        <w:t xml:space="preserve">, </w:t>
      </w:r>
      <w:r w:rsidR="000517CA" w:rsidRPr="00C2696A">
        <w:rPr>
          <w:rFonts w:ascii="Arial" w:hAnsi="Arial" w:cs="Arial"/>
          <w:sz w:val="22"/>
          <w:szCs w:val="22"/>
          <w:lang w:val="tr-TR"/>
        </w:rPr>
        <w:t xml:space="preserve"> </w:t>
      </w:r>
      <w:r w:rsidR="007224EB" w:rsidRPr="00C2696A">
        <w:rPr>
          <w:rFonts w:ascii="Arial" w:hAnsi="Arial" w:cs="Arial"/>
          <w:sz w:val="22"/>
          <w:szCs w:val="22"/>
          <w:lang w:val="tr-TR"/>
        </w:rPr>
        <w:t xml:space="preserve">objektif, dürüst ve </w:t>
      </w:r>
      <w:r w:rsidR="00453F78" w:rsidRPr="00C2696A">
        <w:rPr>
          <w:rFonts w:ascii="Arial" w:hAnsi="Arial" w:cs="Arial"/>
          <w:sz w:val="22"/>
          <w:szCs w:val="22"/>
          <w:lang w:val="tr-TR"/>
        </w:rPr>
        <w:t>özenle</w:t>
      </w:r>
      <w:r w:rsidR="007224EB" w:rsidRPr="00C2696A">
        <w:rPr>
          <w:rFonts w:ascii="Arial" w:hAnsi="Arial" w:cs="Arial"/>
          <w:sz w:val="22"/>
          <w:szCs w:val="22"/>
          <w:lang w:val="tr-TR"/>
        </w:rPr>
        <w:t xml:space="preserve"> </w:t>
      </w:r>
      <w:r w:rsidR="00F21F28" w:rsidRPr="00C2696A">
        <w:rPr>
          <w:rFonts w:ascii="Arial" w:hAnsi="Arial" w:cs="Arial"/>
          <w:sz w:val="22"/>
          <w:szCs w:val="22"/>
          <w:lang w:val="tr-TR"/>
        </w:rPr>
        <w:t xml:space="preserve">karşılıklı </w:t>
      </w:r>
      <w:r w:rsidR="00F83169" w:rsidRPr="00C2696A">
        <w:rPr>
          <w:rFonts w:ascii="Arial" w:hAnsi="Arial" w:cs="Arial"/>
          <w:sz w:val="22"/>
          <w:szCs w:val="22"/>
          <w:lang w:val="tr-TR"/>
        </w:rPr>
        <w:t>yükümlülükleri</w:t>
      </w:r>
      <w:r w:rsidR="00A03059" w:rsidRPr="00C2696A">
        <w:rPr>
          <w:rFonts w:ascii="Arial" w:hAnsi="Arial" w:cs="Arial"/>
          <w:sz w:val="22"/>
          <w:szCs w:val="22"/>
          <w:lang w:val="tr-TR"/>
        </w:rPr>
        <w:t>n</w:t>
      </w:r>
      <w:r w:rsidR="000A0CBA" w:rsidRPr="00C2696A">
        <w:rPr>
          <w:rFonts w:ascii="Arial" w:hAnsi="Arial" w:cs="Arial"/>
          <w:sz w:val="22"/>
          <w:szCs w:val="22"/>
          <w:lang w:val="tr-TR"/>
        </w:rPr>
        <w:t xml:space="preserve"> </w:t>
      </w:r>
      <w:r w:rsidR="00A03059" w:rsidRPr="00C2696A">
        <w:rPr>
          <w:rFonts w:ascii="Arial" w:hAnsi="Arial" w:cs="Arial"/>
          <w:sz w:val="22"/>
          <w:szCs w:val="22"/>
          <w:lang w:val="tr-TR"/>
        </w:rPr>
        <w:t>tam ve zamanında yerine getirilmesi</w:t>
      </w:r>
      <w:r w:rsidR="00B120DF" w:rsidRPr="00C2696A">
        <w:rPr>
          <w:rFonts w:ascii="Arial" w:hAnsi="Arial" w:cs="Arial"/>
          <w:sz w:val="22"/>
          <w:szCs w:val="22"/>
          <w:lang w:val="tr-TR"/>
        </w:rPr>
        <w:t xml:space="preserve"> ve </w:t>
      </w:r>
      <w:r w:rsidR="00D22C6E" w:rsidRPr="00C2696A">
        <w:rPr>
          <w:rFonts w:ascii="Arial" w:hAnsi="Arial" w:cs="Arial"/>
          <w:sz w:val="22"/>
          <w:szCs w:val="22"/>
          <w:lang w:val="tr-TR"/>
        </w:rPr>
        <w:t>verimliliğin</w:t>
      </w:r>
      <w:r w:rsidR="00453F78" w:rsidRPr="00C2696A">
        <w:rPr>
          <w:rFonts w:ascii="Arial" w:hAnsi="Arial" w:cs="Arial"/>
          <w:sz w:val="22"/>
          <w:szCs w:val="22"/>
          <w:lang w:val="tr-TR"/>
        </w:rPr>
        <w:t xml:space="preserve"> </w:t>
      </w:r>
      <w:r w:rsidR="00B120DF" w:rsidRPr="00C2696A">
        <w:rPr>
          <w:rFonts w:ascii="Arial" w:hAnsi="Arial" w:cs="Arial"/>
          <w:sz w:val="22"/>
          <w:szCs w:val="22"/>
          <w:lang w:val="tr-TR"/>
        </w:rPr>
        <w:t>karşılıklı olarak en</w:t>
      </w:r>
      <w:r w:rsidR="00D22C6E" w:rsidRPr="00C2696A">
        <w:rPr>
          <w:rFonts w:ascii="Arial" w:hAnsi="Arial" w:cs="Arial"/>
          <w:sz w:val="22"/>
          <w:szCs w:val="22"/>
          <w:lang w:val="tr-TR"/>
        </w:rPr>
        <w:t xml:space="preserve"> üst seviyede sağlanmasıdır</w:t>
      </w:r>
      <w:r w:rsidR="000C0737" w:rsidRPr="00C2696A">
        <w:rPr>
          <w:rFonts w:ascii="Arial" w:hAnsi="Arial" w:cs="Arial"/>
          <w:sz w:val="22"/>
          <w:szCs w:val="22"/>
          <w:lang w:val="tr-TR"/>
        </w:rPr>
        <w:t>.</w:t>
      </w:r>
    </w:p>
    <w:p w:rsidR="000C0737" w:rsidRPr="00C2696A" w:rsidRDefault="00453F78" w:rsidP="00BE21DC">
      <w:pPr>
        <w:spacing w:line="276" w:lineRule="auto"/>
        <w:rPr>
          <w:rFonts w:ascii="Arial" w:hAnsi="Arial" w:cs="Arial"/>
          <w:sz w:val="22"/>
          <w:szCs w:val="22"/>
          <w:lang w:val="tr-TR"/>
        </w:rPr>
      </w:pPr>
      <w:r w:rsidRPr="00C2696A">
        <w:rPr>
          <w:rFonts w:ascii="Arial" w:hAnsi="Arial" w:cs="Arial"/>
          <w:sz w:val="22"/>
          <w:szCs w:val="22"/>
          <w:lang w:val="tr-TR"/>
        </w:rPr>
        <w:t xml:space="preserve"> </w:t>
      </w:r>
    </w:p>
    <w:p w:rsidR="000C0737" w:rsidRPr="00C2696A" w:rsidRDefault="00F83169"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4. </w:t>
      </w:r>
      <w:r w:rsidR="000C0737" w:rsidRPr="00C2696A">
        <w:rPr>
          <w:rFonts w:ascii="Arial" w:hAnsi="Arial" w:cs="Arial"/>
          <w:b/>
          <w:sz w:val="22"/>
          <w:szCs w:val="22"/>
          <w:lang w:val="tr-TR"/>
        </w:rPr>
        <w:t>PROFESYONEL STANDARTLAR</w:t>
      </w:r>
    </w:p>
    <w:p w:rsidR="00B120DF" w:rsidRPr="00C2696A" w:rsidRDefault="000C0737" w:rsidP="007D6BC5">
      <w:pPr>
        <w:pStyle w:val="ListeParagraf"/>
        <w:numPr>
          <w:ilvl w:val="0"/>
          <w:numId w:val="4"/>
        </w:numPr>
        <w:spacing w:line="276" w:lineRule="auto"/>
        <w:rPr>
          <w:rFonts w:ascii="Arial" w:hAnsi="Arial" w:cs="Arial"/>
          <w:sz w:val="22"/>
          <w:szCs w:val="22"/>
          <w:lang w:val="tr-TR"/>
        </w:rPr>
      </w:pPr>
      <w:r w:rsidRPr="00C2696A">
        <w:rPr>
          <w:rFonts w:ascii="Arial" w:hAnsi="Arial" w:cs="Arial"/>
          <w:sz w:val="22"/>
          <w:szCs w:val="22"/>
          <w:lang w:val="tr-TR"/>
        </w:rPr>
        <w:t>T</w:t>
      </w:r>
      <w:r w:rsidR="00B120DF" w:rsidRPr="00C2696A">
        <w:rPr>
          <w:rFonts w:ascii="Arial" w:hAnsi="Arial" w:cs="Arial"/>
          <w:sz w:val="22"/>
          <w:szCs w:val="22"/>
          <w:lang w:val="tr-TR"/>
        </w:rPr>
        <w:t xml:space="preserve">ARAFLAR, </w:t>
      </w:r>
      <w:r w:rsidRPr="00C2696A">
        <w:rPr>
          <w:rFonts w:ascii="Arial" w:hAnsi="Arial" w:cs="Arial"/>
          <w:sz w:val="22"/>
          <w:szCs w:val="22"/>
          <w:lang w:val="tr-TR"/>
        </w:rPr>
        <w:t xml:space="preserve">işbirliğinin gerektirdiği </w:t>
      </w:r>
      <w:r w:rsidR="00B120DF" w:rsidRPr="00C2696A">
        <w:rPr>
          <w:rFonts w:ascii="Arial" w:hAnsi="Arial" w:cs="Arial"/>
          <w:sz w:val="22"/>
          <w:szCs w:val="22"/>
          <w:lang w:val="tr-TR"/>
        </w:rPr>
        <w:t>kapsamda</w:t>
      </w:r>
      <w:r w:rsidRPr="00C2696A">
        <w:rPr>
          <w:rFonts w:ascii="Arial" w:hAnsi="Arial" w:cs="Arial"/>
          <w:sz w:val="22"/>
          <w:szCs w:val="22"/>
          <w:lang w:val="tr-TR"/>
        </w:rPr>
        <w:t xml:space="preserve"> birlikte çalışmayı, </w:t>
      </w:r>
      <w:r w:rsidR="0054636E" w:rsidRPr="00C2696A">
        <w:rPr>
          <w:rFonts w:ascii="Arial" w:hAnsi="Arial" w:cs="Arial"/>
          <w:sz w:val="22"/>
          <w:szCs w:val="22"/>
          <w:lang w:val="tr-TR"/>
        </w:rPr>
        <w:t xml:space="preserve">iş veya hizmetin ifası için </w:t>
      </w:r>
      <w:r w:rsidR="00FF3E75" w:rsidRPr="00C2696A">
        <w:rPr>
          <w:rFonts w:ascii="Arial" w:hAnsi="Arial" w:cs="Arial"/>
          <w:sz w:val="22"/>
          <w:szCs w:val="22"/>
          <w:lang w:val="tr-TR"/>
        </w:rPr>
        <w:t>gerekli</w:t>
      </w:r>
      <w:r w:rsidR="005A27E5" w:rsidRPr="00C2696A">
        <w:rPr>
          <w:rFonts w:ascii="Arial" w:hAnsi="Arial" w:cs="Arial"/>
          <w:sz w:val="22"/>
          <w:szCs w:val="22"/>
          <w:lang w:val="tr-TR"/>
        </w:rPr>
        <w:t xml:space="preserve"> desteği</w:t>
      </w:r>
      <w:r w:rsidR="00FF6C1B" w:rsidRPr="00C2696A">
        <w:rPr>
          <w:rFonts w:ascii="Arial" w:hAnsi="Arial" w:cs="Arial"/>
          <w:sz w:val="22"/>
          <w:szCs w:val="22"/>
          <w:lang w:val="tr-TR"/>
        </w:rPr>
        <w:t xml:space="preserve"> </w:t>
      </w:r>
      <w:r w:rsidR="00B120DF" w:rsidRPr="00C2696A">
        <w:rPr>
          <w:rFonts w:ascii="Arial" w:hAnsi="Arial" w:cs="Arial"/>
          <w:sz w:val="22"/>
          <w:szCs w:val="22"/>
          <w:lang w:val="tr-TR"/>
        </w:rPr>
        <w:t xml:space="preserve">karşılıklı </w:t>
      </w:r>
      <w:r w:rsidR="00FF6C1B" w:rsidRPr="00C2696A">
        <w:rPr>
          <w:rFonts w:ascii="Arial" w:hAnsi="Arial" w:cs="Arial"/>
          <w:sz w:val="22"/>
          <w:szCs w:val="22"/>
          <w:lang w:val="tr-TR"/>
        </w:rPr>
        <w:t>vermeyi</w:t>
      </w:r>
      <w:r w:rsidR="005A27E5" w:rsidRPr="00C2696A">
        <w:rPr>
          <w:rFonts w:ascii="Arial" w:hAnsi="Arial" w:cs="Arial"/>
          <w:sz w:val="22"/>
          <w:szCs w:val="22"/>
          <w:lang w:val="tr-TR"/>
        </w:rPr>
        <w:t>,</w:t>
      </w:r>
      <w:r w:rsidR="00FF3E75" w:rsidRPr="00C2696A">
        <w:rPr>
          <w:rFonts w:ascii="Arial" w:hAnsi="Arial" w:cs="Arial"/>
          <w:sz w:val="22"/>
          <w:szCs w:val="22"/>
          <w:lang w:val="tr-TR"/>
        </w:rPr>
        <w:t xml:space="preserve"> </w:t>
      </w:r>
      <w:r w:rsidR="00B120DF" w:rsidRPr="00C2696A">
        <w:rPr>
          <w:rFonts w:ascii="Arial" w:hAnsi="Arial" w:cs="Arial"/>
          <w:sz w:val="22"/>
          <w:szCs w:val="22"/>
          <w:lang w:val="tr-TR"/>
        </w:rPr>
        <w:t>hak ve borçların ifasında sözleşme şartlarına uymayı, gizlilik ilkesine uymayı</w:t>
      </w:r>
      <w:r w:rsidR="00BE21DC" w:rsidRPr="00C2696A">
        <w:rPr>
          <w:rFonts w:ascii="Arial" w:hAnsi="Arial" w:cs="Arial"/>
          <w:sz w:val="22"/>
          <w:szCs w:val="22"/>
          <w:lang w:val="tr-TR"/>
        </w:rPr>
        <w:t>,</w:t>
      </w:r>
      <w:r w:rsidR="00B120DF" w:rsidRPr="00C2696A">
        <w:rPr>
          <w:rFonts w:ascii="Arial" w:hAnsi="Arial" w:cs="Arial"/>
          <w:sz w:val="22"/>
          <w:szCs w:val="22"/>
          <w:lang w:val="tr-TR"/>
        </w:rPr>
        <w:t xml:space="preserve"> </w:t>
      </w:r>
    </w:p>
    <w:p w:rsidR="00B120DF" w:rsidRPr="00C2696A" w:rsidRDefault="006D20E9" w:rsidP="007D6BC5">
      <w:pPr>
        <w:pStyle w:val="ListeParagraf"/>
        <w:numPr>
          <w:ilvl w:val="0"/>
          <w:numId w:val="4"/>
        </w:numPr>
        <w:spacing w:line="276" w:lineRule="auto"/>
        <w:rPr>
          <w:rFonts w:ascii="Arial" w:hAnsi="Arial" w:cs="Arial"/>
          <w:sz w:val="22"/>
          <w:szCs w:val="22"/>
          <w:lang w:val="tr-TR"/>
        </w:rPr>
      </w:pPr>
      <w:r w:rsidRPr="00C2696A">
        <w:rPr>
          <w:rFonts w:ascii="Arial" w:hAnsi="Arial" w:cs="Arial"/>
          <w:sz w:val="22"/>
          <w:szCs w:val="22"/>
          <w:lang w:val="tr-TR"/>
        </w:rPr>
        <w:t>ŞİRKET</w:t>
      </w:r>
      <w:r w:rsidR="00B120DF" w:rsidRPr="00C2696A">
        <w:rPr>
          <w:rFonts w:ascii="Arial" w:hAnsi="Arial" w:cs="Arial"/>
          <w:sz w:val="22"/>
          <w:szCs w:val="22"/>
          <w:lang w:val="tr-TR"/>
        </w:rPr>
        <w:t xml:space="preserve">,  ispatlı </w:t>
      </w:r>
      <w:r w:rsidR="000C0737" w:rsidRPr="00C2696A">
        <w:rPr>
          <w:rFonts w:ascii="Arial" w:hAnsi="Arial" w:cs="Arial"/>
          <w:sz w:val="22"/>
          <w:szCs w:val="22"/>
          <w:lang w:val="tr-TR"/>
        </w:rPr>
        <w:t>bilgi ve belgeyi doğru</w:t>
      </w:r>
      <w:r w:rsidR="0054636E" w:rsidRPr="00C2696A">
        <w:rPr>
          <w:rFonts w:ascii="Arial" w:hAnsi="Arial" w:cs="Arial"/>
          <w:sz w:val="22"/>
          <w:szCs w:val="22"/>
          <w:lang w:val="tr-TR"/>
        </w:rPr>
        <w:t xml:space="preserve">, </w:t>
      </w:r>
      <w:r w:rsidR="000C0737" w:rsidRPr="00C2696A">
        <w:rPr>
          <w:rFonts w:ascii="Arial" w:hAnsi="Arial" w:cs="Arial"/>
          <w:sz w:val="22"/>
          <w:szCs w:val="22"/>
          <w:lang w:val="tr-TR"/>
        </w:rPr>
        <w:t xml:space="preserve">eksiksiz </w:t>
      </w:r>
      <w:r w:rsidR="0054636E" w:rsidRPr="00C2696A">
        <w:rPr>
          <w:rFonts w:ascii="Arial" w:hAnsi="Arial" w:cs="Arial"/>
          <w:sz w:val="22"/>
          <w:szCs w:val="22"/>
          <w:lang w:val="tr-TR"/>
        </w:rPr>
        <w:t xml:space="preserve">ve </w:t>
      </w:r>
      <w:r w:rsidR="006B6E66" w:rsidRPr="00C2696A">
        <w:rPr>
          <w:rFonts w:ascii="Arial" w:hAnsi="Arial" w:cs="Arial"/>
          <w:sz w:val="22"/>
          <w:szCs w:val="22"/>
          <w:lang w:val="tr-TR"/>
        </w:rPr>
        <w:t xml:space="preserve">zamanında </w:t>
      </w:r>
      <w:r w:rsidR="004F3C9B" w:rsidRPr="00C2696A">
        <w:rPr>
          <w:rFonts w:ascii="Arial" w:hAnsi="Arial" w:cs="Arial"/>
          <w:sz w:val="22"/>
          <w:szCs w:val="22"/>
          <w:lang w:val="tr-TR"/>
        </w:rPr>
        <w:t>temin etmeyi</w:t>
      </w:r>
      <w:r w:rsidR="00BE21DC" w:rsidRPr="00C2696A">
        <w:rPr>
          <w:rFonts w:ascii="Arial" w:hAnsi="Arial" w:cs="Arial"/>
          <w:sz w:val="22"/>
          <w:szCs w:val="22"/>
          <w:lang w:val="tr-TR"/>
        </w:rPr>
        <w:t xml:space="preserve">, </w:t>
      </w:r>
      <w:r w:rsidR="00B120DF" w:rsidRPr="00C2696A">
        <w:rPr>
          <w:rFonts w:ascii="Arial" w:hAnsi="Arial" w:cs="Arial"/>
          <w:sz w:val="22"/>
          <w:szCs w:val="22"/>
          <w:lang w:val="tr-TR"/>
        </w:rPr>
        <w:t xml:space="preserve"> </w:t>
      </w:r>
    </w:p>
    <w:p w:rsidR="00B8160B" w:rsidRPr="00C2696A" w:rsidRDefault="00B120DF" w:rsidP="007D6BC5">
      <w:pPr>
        <w:pStyle w:val="ListeParagraf"/>
        <w:numPr>
          <w:ilvl w:val="0"/>
          <w:numId w:val="4"/>
        </w:numPr>
        <w:spacing w:line="276" w:lineRule="auto"/>
        <w:rPr>
          <w:rFonts w:ascii="Arial" w:hAnsi="Arial" w:cs="Arial"/>
          <w:sz w:val="22"/>
          <w:szCs w:val="22"/>
          <w:lang w:val="tr-TR"/>
        </w:rPr>
      </w:pPr>
      <w:r w:rsidRPr="00C2696A">
        <w:rPr>
          <w:rFonts w:ascii="Arial" w:hAnsi="Arial" w:cs="Arial"/>
          <w:sz w:val="22"/>
          <w:szCs w:val="22"/>
          <w:lang w:val="tr-TR"/>
        </w:rPr>
        <w:t xml:space="preserve">DANIŞMAN, </w:t>
      </w:r>
      <w:proofErr w:type="spellStart"/>
      <w:r w:rsidR="006D20E9" w:rsidRPr="00C2696A">
        <w:rPr>
          <w:rFonts w:ascii="Arial" w:hAnsi="Arial" w:cs="Arial"/>
          <w:sz w:val="22"/>
          <w:szCs w:val="22"/>
          <w:lang w:val="tr-TR"/>
        </w:rPr>
        <w:t>ŞİRKET</w:t>
      </w:r>
      <w:r w:rsidRPr="00C2696A">
        <w:rPr>
          <w:rFonts w:ascii="Arial" w:hAnsi="Arial" w:cs="Arial"/>
          <w:sz w:val="22"/>
          <w:szCs w:val="22"/>
          <w:lang w:val="tr-TR"/>
        </w:rPr>
        <w:t>’nın</w:t>
      </w:r>
      <w:proofErr w:type="spellEnd"/>
      <w:r w:rsidRPr="00C2696A">
        <w:rPr>
          <w:rFonts w:ascii="Arial" w:hAnsi="Arial" w:cs="Arial"/>
          <w:sz w:val="22"/>
          <w:szCs w:val="22"/>
          <w:lang w:val="tr-TR"/>
        </w:rPr>
        <w:t xml:space="preserve"> onayı ile hareket etmeyi</w:t>
      </w:r>
      <w:r w:rsidR="00B8160B" w:rsidRPr="00C2696A">
        <w:rPr>
          <w:rFonts w:ascii="Arial" w:hAnsi="Arial" w:cs="Arial"/>
          <w:sz w:val="22"/>
          <w:szCs w:val="22"/>
          <w:lang w:val="tr-TR"/>
        </w:rPr>
        <w:t xml:space="preserve"> </w:t>
      </w:r>
    </w:p>
    <w:p w:rsidR="000C0737" w:rsidRPr="00C2696A" w:rsidRDefault="000C0737" w:rsidP="00B8160B">
      <w:pPr>
        <w:spacing w:line="276" w:lineRule="auto"/>
        <w:rPr>
          <w:rFonts w:ascii="Arial" w:hAnsi="Arial" w:cs="Arial"/>
          <w:sz w:val="22"/>
          <w:szCs w:val="22"/>
          <w:lang w:val="tr-TR"/>
        </w:rPr>
      </w:pPr>
      <w:proofErr w:type="gramStart"/>
      <w:r w:rsidRPr="00C2696A">
        <w:rPr>
          <w:rFonts w:ascii="Arial" w:hAnsi="Arial" w:cs="Arial"/>
          <w:sz w:val="22"/>
          <w:szCs w:val="22"/>
          <w:lang w:val="tr-TR"/>
        </w:rPr>
        <w:t>müştereken</w:t>
      </w:r>
      <w:proofErr w:type="gramEnd"/>
      <w:r w:rsidRPr="00C2696A">
        <w:rPr>
          <w:rFonts w:ascii="Arial" w:hAnsi="Arial" w:cs="Arial"/>
          <w:sz w:val="22"/>
          <w:szCs w:val="22"/>
          <w:lang w:val="tr-TR"/>
        </w:rPr>
        <w:t xml:space="preserve"> kabul ve taahhüt ederler.</w:t>
      </w:r>
    </w:p>
    <w:p w:rsidR="00121067" w:rsidRPr="00C2696A" w:rsidRDefault="00121067" w:rsidP="00BE21DC">
      <w:pPr>
        <w:spacing w:line="276" w:lineRule="auto"/>
        <w:rPr>
          <w:rFonts w:ascii="Arial" w:hAnsi="Arial" w:cs="Arial"/>
          <w:sz w:val="22"/>
          <w:szCs w:val="22"/>
          <w:lang w:val="tr-TR"/>
        </w:rPr>
      </w:pPr>
    </w:p>
    <w:p w:rsidR="00121067" w:rsidRPr="00C2696A" w:rsidRDefault="00C14C77" w:rsidP="00BE21DC">
      <w:pPr>
        <w:spacing w:line="276" w:lineRule="auto"/>
        <w:rPr>
          <w:rFonts w:ascii="Arial" w:hAnsi="Arial" w:cs="Arial"/>
          <w:sz w:val="22"/>
          <w:szCs w:val="22"/>
          <w:lang w:val="tr-TR"/>
        </w:rPr>
      </w:pPr>
      <w:r w:rsidRPr="00C2696A">
        <w:rPr>
          <w:rFonts w:ascii="Arial" w:hAnsi="Arial" w:cs="Arial"/>
          <w:b/>
          <w:sz w:val="22"/>
          <w:szCs w:val="22"/>
          <w:lang w:val="tr-TR"/>
        </w:rPr>
        <w:t xml:space="preserve">5. </w:t>
      </w:r>
      <w:r w:rsidR="00121067" w:rsidRPr="00C2696A">
        <w:rPr>
          <w:rFonts w:ascii="Arial" w:hAnsi="Arial" w:cs="Arial"/>
          <w:b/>
          <w:bCs/>
          <w:sz w:val="22"/>
          <w:szCs w:val="22"/>
          <w:lang w:val="tr-TR"/>
        </w:rPr>
        <w:t>DANIŞMAN</w:t>
      </w:r>
      <w:r w:rsidR="00E46A70" w:rsidRPr="00C2696A">
        <w:rPr>
          <w:rFonts w:ascii="Arial" w:hAnsi="Arial" w:cs="Arial"/>
          <w:b/>
          <w:bCs/>
          <w:sz w:val="22"/>
          <w:szCs w:val="22"/>
          <w:lang w:val="tr-TR"/>
        </w:rPr>
        <w:t>’</w:t>
      </w:r>
      <w:r w:rsidR="00450F23" w:rsidRPr="00C2696A">
        <w:rPr>
          <w:rFonts w:ascii="Arial" w:hAnsi="Arial" w:cs="Arial"/>
          <w:b/>
          <w:bCs/>
          <w:sz w:val="22"/>
          <w:szCs w:val="22"/>
          <w:lang w:val="tr-TR"/>
        </w:rPr>
        <w:t>IN H</w:t>
      </w:r>
      <w:r w:rsidR="00BE21DC" w:rsidRPr="00C2696A">
        <w:rPr>
          <w:rFonts w:ascii="Arial" w:hAnsi="Arial" w:cs="Arial"/>
          <w:b/>
          <w:bCs/>
          <w:sz w:val="22"/>
          <w:szCs w:val="22"/>
          <w:lang w:val="tr-TR"/>
        </w:rPr>
        <w:t>İ</w:t>
      </w:r>
      <w:r w:rsidR="00450F23" w:rsidRPr="00C2696A">
        <w:rPr>
          <w:rFonts w:ascii="Arial" w:hAnsi="Arial" w:cs="Arial"/>
          <w:b/>
          <w:bCs/>
          <w:sz w:val="22"/>
          <w:szCs w:val="22"/>
          <w:lang w:val="tr-TR"/>
        </w:rPr>
        <w:t xml:space="preserve">ZMET KAPSAMI </w:t>
      </w:r>
    </w:p>
    <w:p w:rsidR="00996170" w:rsidRPr="00C2696A" w:rsidRDefault="00121067" w:rsidP="00BE21DC">
      <w:pPr>
        <w:spacing w:line="276" w:lineRule="auto"/>
        <w:rPr>
          <w:rFonts w:ascii="Arial" w:hAnsi="Arial" w:cs="Arial"/>
          <w:sz w:val="22"/>
          <w:szCs w:val="22"/>
          <w:lang w:val="tr-TR"/>
        </w:rPr>
      </w:pPr>
      <w:r w:rsidRPr="00C2696A">
        <w:rPr>
          <w:rFonts w:ascii="Arial" w:hAnsi="Arial" w:cs="Arial"/>
          <w:sz w:val="22"/>
          <w:szCs w:val="22"/>
          <w:lang w:val="tr-TR"/>
        </w:rPr>
        <w:t xml:space="preserve">DANIŞMAN, </w:t>
      </w:r>
      <w:r w:rsidR="00996170" w:rsidRPr="00C2696A">
        <w:rPr>
          <w:rFonts w:ascii="Arial" w:hAnsi="Arial" w:cs="Arial"/>
          <w:sz w:val="22"/>
          <w:szCs w:val="22"/>
          <w:lang w:val="tr-TR"/>
        </w:rPr>
        <w:t>aşağıda belirtilen iş ve hizmetleri vermeyi kabul ve taahhüt eder.</w:t>
      </w:r>
      <w:r w:rsidR="00BE21DC" w:rsidRPr="00C2696A">
        <w:rPr>
          <w:rFonts w:ascii="Arial" w:hAnsi="Arial" w:cs="Arial"/>
          <w:sz w:val="22"/>
          <w:szCs w:val="22"/>
          <w:lang w:val="tr-TR"/>
        </w:rPr>
        <w:t xml:space="preserve"> </w:t>
      </w:r>
    </w:p>
    <w:p w:rsidR="0067505A" w:rsidRPr="00C2696A" w:rsidRDefault="00121067" w:rsidP="00BE21DC">
      <w:pPr>
        <w:spacing w:line="276" w:lineRule="auto"/>
        <w:ind w:firstLine="348"/>
        <w:rPr>
          <w:rFonts w:ascii="Arial" w:hAnsi="Arial" w:cs="Arial"/>
          <w:color w:val="FF0000"/>
          <w:sz w:val="22"/>
          <w:szCs w:val="22"/>
          <w:lang w:val="tr-TR"/>
        </w:rPr>
      </w:pPr>
      <w:r w:rsidRPr="00C2696A">
        <w:rPr>
          <w:rFonts w:ascii="Arial" w:hAnsi="Arial" w:cs="Arial"/>
          <w:color w:val="FF0000"/>
          <w:sz w:val="22"/>
          <w:szCs w:val="22"/>
          <w:lang w:val="tr-TR"/>
        </w:rPr>
        <w:t>(GÖREV TANIMI</w:t>
      </w:r>
      <w:r w:rsidR="00450F23" w:rsidRPr="00C2696A">
        <w:rPr>
          <w:rFonts w:ascii="Arial" w:hAnsi="Arial" w:cs="Arial"/>
          <w:color w:val="FF0000"/>
          <w:sz w:val="22"/>
          <w:szCs w:val="22"/>
          <w:lang w:val="tr-TR"/>
        </w:rPr>
        <w:t xml:space="preserve">: </w:t>
      </w:r>
      <w:r w:rsidR="005159F8" w:rsidRPr="00C2696A">
        <w:rPr>
          <w:rFonts w:ascii="Arial" w:hAnsi="Arial" w:cs="Arial"/>
          <w:color w:val="FF0000"/>
          <w:sz w:val="22"/>
          <w:szCs w:val="22"/>
          <w:lang w:val="tr-TR"/>
        </w:rPr>
        <w:t>M</w:t>
      </w:r>
      <w:r w:rsidR="00450F23" w:rsidRPr="00C2696A">
        <w:rPr>
          <w:rFonts w:ascii="Arial" w:hAnsi="Arial" w:cs="Arial"/>
          <w:color w:val="FF0000"/>
          <w:sz w:val="22"/>
          <w:szCs w:val="22"/>
          <w:lang w:val="tr-TR"/>
        </w:rPr>
        <w:t xml:space="preserve">adde madde </w:t>
      </w:r>
      <w:r w:rsidR="005159F8" w:rsidRPr="00C2696A">
        <w:rPr>
          <w:rFonts w:ascii="Arial" w:hAnsi="Arial" w:cs="Arial"/>
          <w:color w:val="FF0000"/>
          <w:sz w:val="22"/>
          <w:szCs w:val="22"/>
          <w:lang w:val="tr-TR"/>
        </w:rPr>
        <w:t xml:space="preserve">ve detaylı </w:t>
      </w:r>
      <w:r w:rsidR="00450F23" w:rsidRPr="00C2696A">
        <w:rPr>
          <w:rFonts w:ascii="Arial" w:hAnsi="Arial" w:cs="Arial"/>
          <w:color w:val="FF0000"/>
          <w:sz w:val="22"/>
          <w:szCs w:val="22"/>
          <w:lang w:val="tr-TR"/>
        </w:rPr>
        <w:t>yazılmasını tavsiye ederiz)</w:t>
      </w:r>
    </w:p>
    <w:p w:rsidR="00BE21DC" w:rsidRPr="00C2696A" w:rsidRDefault="00BE21DC" w:rsidP="00BE21DC">
      <w:pPr>
        <w:spacing w:line="276" w:lineRule="auto"/>
        <w:ind w:firstLine="348"/>
        <w:rPr>
          <w:rFonts w:ascii="Arial" w:hAnsi="Arial" w:cs="Arial"/>
          <w:color w:val="FF0000"/>
          <w:sz w:val="22"/>
          <w:szCs w:val="22"/>
          <w:lang w:val="tr-TR"/>
        </w:rPr>
      </w:pPr>
    </w:p>
    <w:p w:rsidR="002E0B4A" w:rsidRPr="00C2696A" w:rsidRDefault="00472D4E"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6. </w:t>
      </w:r>
      <w:r w:rsidR="006D20E9" w:rsidRPr="00C2696A">
        <w:rPr>
          <w:rFonts w:ascii="Arial" w:hAnsi="Arial" w:cs="Arial"/>
          <w:b/>
          <w:sz w:val="22"/>
          <w:szCs w:val="22"/>
          <w:lang w:val="tr-TR"/>
        </w:rPr>
        <w:t>ŞİRKET</w:t>
      </w:r>
      <w:r w:rsidR="00450F23" w:rsidRPr="00C2696A">
        <w:rPr>
          <w:rFonts w:ascii="Arial" w:hAnsi="Arial" w:cs="Arial"/>
          <w:b/>
          <w:sz w:val="22"/>
          <w:szCs w:val="22"/>
          <w:lang w:val="tr-TR"/>
        </w:rPr>
        <w:t>’</w:t>
      </w:r>
      <w:r w:rsidR="006D20E9" w:rsidRPr="00C2696A">
        <w:rPr>
          <w:rFonts w:ascii="Arial" w:hAnsi="Arial" w:cs="Arial"/>
          <w:b/>
          <w:sz w:val="22"/>
          <w:szCs w:val="22"/>
          <w:lang w:val="tr-TR"/>
        </w:rPr>
        <w:t>İ</w:t>
      </w:r>
      <w:r w:rsidR="00450F23" w:rsidRPr="00C2696A">
        <w:rPr>
          <w:rFonts w:ascii="Arial" w:hAnsi="Arial" w:cs="Arial"/>
          <w:b/>
          <w:sz w:val="22"/>
          <w:szCs w:val="22"/>
          <w:lang w:val="tr-TR"/>
        </w:rPr>
        <w:t>N</w:t>
      </w:r>
      <w:r w:rsidRPr="00C2696A">
        <w:rPr>
          <w:rFonts w:ascii="Arial" w:hAnsi="Arial" w:cs="Arial"/>
          <w:b/>
          <w:sz w:val="22"/>
          <w:szCs w:val="22"/>
          <w:lang w:val="tr-TR"/>
        </w:rPr>
        <w:t xml:space="preserve"> </w:t>
      </w:r>
      <w:r w:rsidR="002E0B4A" w:rsidRPr="00C2696A">
        <w:rPr>
          <w:rFonts w:ascii="Arial" w:hAnsi="Arial" w:cs="Arial"/>
          <w:b/>
          <w:sz w:val="22"/>
          <w:szCs w:val="22"/>
          <w:lang w:val="tr-TR"/>
        </w:rPr>
        <w:t>TAAHHÜTLERİ</w:t>
      </w:r>
    </w:p>
    <w:p w:rsidR="005159F8" w:rsidRPr="00C2696A" w:rsidRDefault="006D20E9" w:rsidP="00BE21DC">
      <w:pPr>
        <w:spacing w:line="276" w:lineRule="auto"/>
        <w:rPr>
          <w:rFonts w:ascii="Arial" w:hAnsi="Arial" w:cs="Arial"/>
          <w:sz w:val="22"/>
          <w:szCs w:val="22"/>
          <w:lang w:val="tr-TR"/>
        </w:rPr>
      </w:pPr>
      <w:r w:rsidRPr="00C2696A">
        <w:rPr>
          <w:rFonts w:ascii="Arial" w:hAnsi="Arial" w:cs="Arial"/>
          <w:sz w:val="22"/>
          <w:szCs w:val="22"/>
          <w:lang w:val="tr-TR"/>
        </w:rPr>
        <w:t>ŞİRKET</w:t>
      </w:r>
      <w:r w:rsidR="00472D4E" w:rsidRPr="00C2696A">
        <w:rPr>
          <w:rFonts w:ascii="Arial" w:hAnsi="Arial" w:cs="Arial"/>
          <w:sz w:val="22"/>
          <w:szCs w:val="22"/>
          <w:lang w:val="tr-TR"/>
        </w:rPr>
        <w:t>,</w:t>
      </w:r>
      <w:r w:rsidR="00D90EF5" w:rsidRPr="00C2696A">
        <w:rPr>
          <w:rFonts w:ascii="Arial" w:hAnsi="Arial" w:cs="Arial"/>
          <w:sz w:val="22"/>
          <w:szCs w:val="22"/>
          <w:lang w:val="tr-TR"/>
        </w:rPr>
        <w:t xml:space="preserve"> </w:t>
      </w:r>
      <w:proofErr w:type="spellStart"/>
      <w:r w:rsidR="00D90EF5" w:rsidRPr="00C2696A">
        <w:rPr>
          <w:rFonts w:ascii="Arial" w:hAnsi="Arial" w:cs="Arial"/>
          <w:sz w:val="22"/>
          <w:szCs w:val="22"/>
          <w:lang w:val="tr-TR"/>
        </w:rPr>
        <w:t>DANIŞMAN</w:t>
      </w:r>
      <w:r w:rsidRPr="00C2696A">
        <w:rPr>
          <w:rFonts w:ascii="Arial" w:hAnsi="Arial" w:cs="Arial"/>
          <w:sz w:val="22"/>
          <w:szCs w:val="22"/>
          <w:lang w:val="tr-TR"/>
        </w:rPr>
        <w:t>’ın</w:t>
      </w:r>
      <w:proofErr w:type="spellEnd"/>
      <w:r w:rsidRPr="00C2696A">
        <w:rPr>
          <w:rFonts w:ascii="Arial" w:hAnsi="Arial" w:cs="Arial"/>
          <w:sz w:val="22"/>
          <w:szCs w:val="22"/>
          <w:lang w:val="tr-TR"/>
        </w:rPr>
        <w:t xml:space="preserve"> </w:t>
      </w:r>
      <w:r w:rsidR="00B731CF" w:rsidRPr="00C2696A">
        <w:rPr>
          <w:rFonts w:ascii="Arial" w:hAnsi="Arial" w:cs="Arial"/>
          <w:sz w:val="22"/>
          <w:szCs w:val="22"/>
          <w:lang w:val="tr-TR"/>
        </w:rPr>
        <w:t xml:space="preserve">menfaatleri doğrultusunda; </w:t>
      </w:r>
    </w:p>
    <w:p w:rsidR="005159F8" w:rsidRPr="00C2696A" w:rsidRDefault="003746D7" w:rsidP="007D6BC5">
      <w:pPr>
        <w:pStyle w:val="ListeParagraf"/>
        <w:numPr>
          <w:ilvl w:val="0"/>
          <w:numId w:val="5"/>
        </w:numPr>
        <w:spacing w:line="276" w:lineRule="auto"/>
        <w:rPr>
          <w:rFonts w:ascii="Arial" w:hAnsi="Arial" w:cs="Arial"/>
          <w:sz w:val="22"/>
          <w:szCs w:val="22"/>
          <w:lang w:val="tr-TR"/>
        </w:rPr>
      </w:pPr>
      <w:r w:rsidRPr="00C2696A">
        <w:rPr>
          <w:rFonts w:ascii="Arial" w:hAnsi="Arial" w:cs="Arial"/>
          <w:sz w:val="22"/>
          <w:szCs w:val="22"/>
          <w:lang w:val="tr-TR"/>
        </w:rPr>
        <w:t xml:space="preserve">Sözleşme kapsamındaki </w:t>
      </w:r>
      <w:r w:rsidR="005159F8" w:rsidRPr="00C2696A">
        <w:rPr>
          <w:rFonts w:ascii="Arial" w:hAnsi="Arial" w:cs="Arial"/>
          <w:sz w:val="22"/>
          <w:szCs w:val="22"/>
          <w:lang w:val="tr-TR"/>
        </w:rPr>
        <w:t xml:space="preserve">DANIŞMAN </w:t>
      </w:r>
      <w:r w:rsidR="006D20E9" w:rsidRPr="00C2696A">
        <w:rPr>
          <w:rFonts w:ascii="Arial" w:hAnsi="Arial" w:cs="Arial"/>
          <w:sz w:val="22"/>
          <w:szCs w:val="22"/>
          <w:lang w:val="tr-TR"/>
        </w:rPr>
        <w:t xml:space="preserve">hizmet kapsamında işleri </w:t>
      </w:r>
      <w:r w:rsidR="005159F8" w:rsidRPr="00C2696A">
        <w:rPr>
          <w:rFonts w:ascii="Arial" w:hAnsi="Arial" w:cs="Arial"/>
          <w:sz w:val="22"/>
          <w:szCs w:val="22"/>
          <w:lang w:val="tr-TR"/>
        </w:rPr>
        <w:t>3.part</w:t>
      </w:r>
      <w:r w:rsidR="00B8160B" w:rsidRPr="00C2696A">
        <w:rPr>
          <w:rFonts w:ascii="Arial" w:hAnsi="Arial" w:cs="Arial"/>
          <w:sz w:val="22"/>
          <w:szCs w:val="22"/>
          <w:lang w:val="tr-TR"/>
        </w:rPr>
        <w:t>i</w:t>
      </w:r>
      <w:r w:rsidR="005159F8" w:rsidRPr="00C2696A">
        <w:rPr>
          <w:rFonts w:ascii="Arial" w:hAnsi="Arial" w:cs="Arial"/>
          <w:sz w:val="22"/>
          <w:szCs w:val="22"/>
          <w:lang w:val="tr-TR"/>
        </w:rPr>
        <w:t>/kişi</w:t>
      </w:r>
      <w:r w:rsidR="00B8160B" w:rsidRPr="00C2696A">
        <w:rPr>
          <w:rFonts w:ascii="Arial" w:hAnsi="Arial" w:cs="Arial"/>
          <w:sz w:val="22"/>
          <w:szCs w:val="22"/>
          <w:lang w:val="tr-TR"/>
        </w:rPr>
        <w:t>(</w:t>
      </w:r>
      <w:proofErr w:type="spellStart"/>
      <w:r w:rsidR="00B8160B" w:rsidRPr="00C2696A">
        <w:rPr>
          <w:rFonts w:ascii="Arial" w:hAnsi="Arial" w:cs="Arial"/>
          <w:sz w:val="22"/>
          <w:szCs w:val="22"/>
          <w:lang w:val="tr-TR"/>
        </w:rPr>
        <w:t>ler</w:t>
      </w:r>
      <w:proofErr w:type="spellEnd"/>
      <w:r w:rsidR="00B8160B" w:rsidRPr="00C2696A">
        <w:rPr>
          <w:rFonts w:ascii="Arial" w:hAnsi="Arial" w:cs="Arial"/>
          <w:sz w:val="22"/>
          <w:szCs w:val="22"/>
          <w:lang w:val="tr-TR"/>
        </w:rPr>
        <w:t xml:space="preserve">)e </w:t>
      </w:r>
      <w:r w:rsidR="002E0B4A" w:rsidRPr="00C2696A">
        <w:rPr>
          <w:rFonts w:ascii="Arial" w:hAnsi="Arial" w:cs="Arial"/>
          <w:sz w:val="22"/>
          <w:szCs w:val="22"/>
          <w:lang w:val="tr-TR"/>
        </w:rPr>
        <w:t>vermemeyi,</w:t>
      </w:r>
    </w:p>
    <w:p w:rsidR="005159F8" w:rsidRPr="00C2696A" w:rsidRDefault="00737972" w:rsidP="007D6BC5">
      <w:pPr>
        <w:pStyle w:val="ListeParagraf"/>
        <w:numPr>
          <w:ilvl w:val="0"/>
          <w:numId w:val="5"/>
        </w:numPr>
        <w:spacing w:line="276" w:lineRule="auto"/>
        <w:rPr>
          <w:rFonts w:ascii="Arial" w:hAnsi="Arial" w:cs="Arial"/>
          <w:sz w:val="22"/>
          <w:szCs w:val="22"/>
          <w:lang w:val="tr-TR"/>
        </w:rPr>
      </w:pPr>
      <w:r w:rsidRPr="00C2696A">
        <w:rPr>
          <w:rFonts w:ascii="Arial" w:hAnsi="Arial" w:cs="Arial"/>
          <w:sz w:val="22"/>
          <w:szCs w:val="22"/>
          <w:lang w:val="tr-TR"/>
        </w:rPr>
        <w:t xml:space="preserve">Sözleşmedeki </w:t>
      </w:r>
      <w:r w:rsidR="00681238" w:rsidRPr="00C2696A">
        <w:rPr>
          <w:rFonts w:ascii="Arial" w:hAnsi="Arial" w:cs="Arial"/>
          <w:sz w:val="22"/>
          <w:szCs w:val="22"/>
          <w:lang w:val="tr-TR"/>
        </w:rPr>
        <w:t>ücret</w:t>
      </w:r>
      <w:r w:rsidR="006D20E9" w:rsidRPr="00C2696A">
        <w:rPr>
          <w:rFonts w:ascii="Arial" w:hAnsi="Arial" w:cs="Arial"/>
          <w:sz w:val="22"/>
          <w:szCs w:val="22"/>
          <w:lang w:val="tr-TR"/>
        </w:rPr>
        <w:t xml:space="preserve"> v</w:t>
      </w:r>
      <w:r w:rsidR="00890FFE" w:rsidRPr="00C2696A">
        <w:rPr>
          <w:rFonts w:ascii="Arial" w:hAnsi="Arial" w:cs="Arial"/>
          <w:sz w:val="22"/>
          <w:szCs w:val="22"/>
          <w:lang w:val="tr-TR"/>
        </w:rPr>
        <w:t xml:space="preserve">e diğer tüm ödemeleri </w:t>
      </w:r>
      <w:r w:rsidRPr="00C2696A">
        <w:rPr>
          <w:rFonts w:ascii="Arial" w:hAnsi="Arial" w:cs="Arial"/>
          <w:sz w:val="22"/>
          <w:szCs w:val="22"/>
          <w:lang w:val="tr-TR"/>
        </w:rPr>
        <w:t xml:space="preserve">tam ve </w:t>
      </w:r>
      <w:r w:rsidR="00890FFE" w:rsidRPr="00C2696A">
        <w:rPr>
          <w:rFonts w:ascii="Arial" w:hAnsi="Arial" w:cs="Arial"/>
          <w:sz w:val="22"/>
          <w:szCs w:val="22"/>
          <w:lang w:val="tr-TR"/>
        </w:rPr>
        <w:t>zamanında yapmayı,</w:t>
      </w:r>
    </w:p>
    <w:p w:rsidR="00BE21DC" w:rsidRPr="00C2696A" w:rsidRDefault="002E0B4A" w:rsidP="007D6BC5">
      <w:pPr>
        <w:pStyle w:val="ListeParagraf"/>
        <w:numPr>
          <w:ilvl w:val="0"/>
          <w:numId w:val="5"/>
        </w:numPr>
        <w:spacing w:line="276" w:lineRule="auto"/>
        <w:rPr>
          <w:rFonts w:ascii="Arial" w:hAnsi="Arial" w:cs="Arial"/>
          <w:sz w:val="22"/>
          <w:szCs w:val="22"/>
          <w:lang w:val="tr-TR"/>
        </w:rPr>
      </w:pPr>
      <w:r w:rsidRPr="00C2696A">
        <w:rPr>
          <w:rFonts w:ascii="Arial" w:hAnsi="Arial" w:cs="Arial"/>
          <w:sz w:val="22"/>
          <w:szCs w:val="22"/>
          <w:lang w:val="tr-TR"/>
        </w:rPr>
        <w:t>Sözleşme süresince</w:t>
      </w:r>
      <w:r w:rsidR="005159F8" w:rsidRPr="00C2696A">
        <w:rPr>
          <w:rFonts w:ascii="Arial" w:hAnsi="Arial" w:cs="Arial"/>
          <w:sz w:val="22"/>
          <w:szCs w:val="22"/>
          <w:lang w:val="tr-TR"/>
        </w:rPr>
        <w:t xml:space="preserve">, iletişim programı kapsamında </w:t>
      </w:r>
      <w:proofErr w:type="spellStart"/>
      <w:r w:rsidR="005159F8" w:rsidRPr="00C2696A">
        <w:rPr>
          <w:rFonts w:ascii="Arial" w:hAnsi="Arial" w:cs="Arial"/>
          <w:sz w:val="22"/>
          <w:szCs w:val="22"/>
          <w:lang w:val="tr-TR"/>
        </w:rPr>
        <w:t>TARAFLAR’ın</w:t>
      </w:r>
      <w:proofErr w:type="spellEnd"/>
      <w:r w:rsidR="005159F8" w:rsidRPr="00C2696A">
        <w:rPr>
          <w:rFonts w:ascii="Arial" w:hAnsi="Arial" w:cs="Arial"/>
          <w:sz w:val="22"/>
          <w:szCs w:val="22"/>
          <w:lang w:val="tr-TR"/>
        </w:rPr>
        <w:t xml:space="preserve"> müştereken anlaştığı gerekli bütçeyi </w:t>
      </w:r>
      <w:r w:rsidR="000F487E" w:rsidRPr="00C2696A">
        <w:rPr>
          <w:rFonts w:ascii="Arial" w:hAnsi="Arial" w:cs="Arial"/>
          <w:sz w:val="22"/>
          <w:szCs w:val="22"/>
          <w:lang w:val="tr-TR"/>
        </w:rPr>
        <w:t>harcama</w:t>
      </w:r>
      <w:r w:rsidR="005159F8" w:rsidRPr="00C2696A">
        <w:rPr>
          <w:rFonts w:ascii="Arial" w:hAnsi="Arial" w:cs="Arial"/>
          <w:sz w:val="22"/>
          <w:szCs w:val="22"/>
          <w:lang w:val="tr-TR"/>
        </w:rPr>
        <w:t xml:space="preserve">yı </w:t>
      </w:r>
    </w:p>
    <w:p w:rsidR="002E0B4A" w:rsidRPr="00C2696A" w:rsidRDefault="002E0B4A" w:rsidP="00BE21DC">
      <w:pPr>
        <w:spacing w:line="276" w:lineRule="auto"/>
        <w:rPr>
          <w:rFonts w:ascii="Arial" w:hAnsi="Arial" w:cs="Arial"/>
          <w:sz w:val="22"/>
          <w:szCs w:val="22"/>
          <w:lang w:val="tr-TR"/>
        </w:rPr>
      </w:pPr>
      <w:proofErr w:type="gramStart"/>
      <w:r w:rsidRPr="00C2696A">
        <w:rPr>
          <w:rFonts w:ascii="Arial" w:hAnsi="Arial" w:cs="Arial"/>
          <w:sz w:val="22"/>
          <w:szCs w:val="22"/>
          <w:lang w:val="tr-TR"/>
        </w:rPr>
        <w:t>kabul</w:t>
      </w:r>
      <w:proofErr w:type="gramEnd"/>
      <w:r w:rsidRPr="00C2696A">
        <w:rPr>
          <w:rFonts w:ascii="Arial" w:hAnsi="Arial" w:cs="Arial"/>
          <w:sz w:val="22"/>
          <w:szCs w:val="22"/>
          <w:lang w:val="tr-TR"/>
        </w:rPr>
        <w:t xml:space="preserve"> ve taahhüt eder.</w:t>
      </w:r>
    </w:p>
    <w:p w:rsidR="002E0B4A" w:rsidRPr="00C2696A" w:rsidRDefault="002E0B4A" w:rsidP="00BE21DC">
      <w:pPr>
        <w:spacing w:line="276" w:lineRule="auto"/>
        <w:rPr>
          <w:rFonts w:ascii="Arial" w:hAnsi="Arial" w:cs="Arial"/>
          <w:b/>
          <w:sz w:val="22"/>
          <w:szCs w:val="22"/>
          <w:lang w:val="tr-TR"/>
        </w:rPr>
      </w:pPr>
    </w:p>
    <w:p w:rsidR="002E0B4A" w:rsidRPr="00C2696A" w:rsidRDefault="002E0B4A" w:rsidP="00BE21DC">
      <w:pPr>
        <w:spacing w:line="276" w:lineRule="auto"/>
        <w:rPr>
          <w:rFonts w:ascii="Arial" w:hAnsi="Arial" w:cs="Arial"/>
          <w:b/>
          <w:sz w:val="22"/>
          <w:szCs w:val="22"/>
          <w:lang w:val="tr-TR"/>
        </w:rPr>
      </w:pPr>
      <w:r w:rsidRPr="00C2696A">
        <w:rPr>
          <w:rFonts w:ascii="Arial" w:hAnsi="Arial" w:cs="Arial"/>
          <w:b/>
          <w:sz w:val="22"/>
          <w:szCs w:val="22"/>
          <w:lang w:val="tr-TR"/>
        </w:rPr>
        <w:t>7</w:t>
      </w:r>
      <w:r w:rsidR="004C20E1" w:rsidRPr="00C2696A">
        <w:rPr>
          <w:rFonts w:ascii="Arial" w:hAnsi="Arial" w:cs="Arial"/>
          <w:b/>
          <w:sz w:val="22"/>
          <w:szCs w:val="22"/>
          <w:lang w:val="tr-TR"/>
        </w:rPr>
        <w:t xml:space="preserve">. </w:t>
      </w:r>
      <w:r w:rsidRPr="00C2696A">
        <w:rPr>
          <w:rFonts w:ascii="Arial" w:hAnsi="Arial" w:cs="Arial"/>
          <w:b/>
          <w:sz w:val="22"/>
          <w:szCs w:val="22"/>
          <w:lang w:val="tr-TR"/>
        </w:rPr>
        <w:t xml:space="preserve">ONAY VE DÜZELTME:   </w:t>
      </w:r>
    </w:p>
    <w:p w:rsidR="009A523F" w:rsidRPr="00C2696A" w:rsidRDefault="009A523F" w:rsidP="007D6BC5">
      <w:pPr>
        <w:pStyle w:val="ListeParagraf"/>
        <w:numPr>
          <w:ilvl w:val="0"/>
          <w:numId w:val="2"/>
        </w:numPr>
        <w:spacing w:line="276" w:lineRule="auto"/>
        <w:rPr>
          <w:rFonts w:ascii="Arial" w:hAnsi="Arial" w:cs="Arial"/>
          <w:sz w:val="22"/>
          <w:szCs w:val="22"/>
          <w:lang w:val="tr-TR"/>
        </w:rPr>
      </w:pPr>
      <w:r w:rsidRPr="00C2696A">
        <w:rPr>
          <w:rFonts w:ascii="Arial" w:hAnsi="Arial" w:cs="Arial"/>
          <w:sz w:val="22"/>
          <w:szCs w:val="22"/>
          <w:lang w:val="tr-TR"/>
        </w:rPr>
        <w:t>Onay</w:t>
      </w:r>
      <w:r w:rsidR="00BE21DC" w:rsidRPr="00C2696A">
        <w:rPr>
          <w:rFonts w:ascii="Arial" w:hAnsi="Arial" w:cs="Arial"/>
          <w:sz w:val="22"/>
          <w:szCs w:val="22"/>
          <w:lang w:val="tr-TR"/>
        </w:rPr>
        <w:t>:</w:t>
      </w:r>
      <w:r w:rsidRPr="00C2696A">
        <w:rPr>
          <w:rFonts w:ascii="Arial" w:hAnsi="Arial" w:cs="Arial"/>
          <w:sz w:val="22"/>
          <w:szCs w:val="22"/>
          <w:lang w:val="tr-TR"/>
        </w:rPr>
        <w:t xml:space="preserve"> </w:t>
      </w:r>
    </w:p>
    <w:p w:rsidR="002E0B4A" w:rsidRPr="00C2696A" w:rsidRDefault="002E0B4A" w:rsidP="007D6BC5">
      <w:pPr>
        <w:pStyle w:val="ListeParagraf"/>
        <w:numPr>
          <w:ilvl w:val="0"/>
          <w:numId w:val="6"/>
        </w:numPr>
        <w:spacing w:line="276" w:lineRule="auto"/>
        <w:rPr>
          <w:rFonts w:ascii="Arial" w:hAnsi="Arial" w:cs="Arial"/>
          <w:sz w:val="22"/>
          <w:szCs w:val="22"/>
          <w:lang w:val="tr-TR"/>
        </w:rPr>
      </w:pPr>
      <w:r w:rsidRPr="00C2696A">
        <w:rPr>
          <w:rFonts w:ascii="Arial" w:hAnsi="Arial" w:cs="Arial"/>
          <w:sz w:val="22"/>
          <w:szCs w:val="22"/>
          <w:lang w:val="tr-TR"/>
        </w:rPr>
        <w:t xml:space="preserve">Kural olarak </w:t>
      </w:r>
      <w:r w:rsidR="008606CC" w:rsidRPr="00C2696A">
        <w:rPr>
          <w:rFonts w:ascii="Arial" w:hAnsi="Arial" w:cs="Arial"/>
          <w:sz w:val="22"/>
          <w:szCs w:val="22"/>
          <w:lang w:val="tr-TR"/>
        </w:rPr>
        <w:t>DANIŞMAN</w:t>
      </w:r>
      <w:r w:rsidRPr="00C2696A">
        <w:rPr>
          <w:rFonts w:ascii="Arial" w:hAnsi="Arial" w:cs="Arial"/>
          <w:sz w:val="22"/>
          <w:szCs w:val="22"/>
          <w:lang w:val="tr-TR"/>
        </w:rPr>
        <w:t>, taahhüt ettiği iş ve hizmetler</w:t>
      </w:r>
      <w:r w:rsidR="006D20E9" w:rsidRPr="00C2696A">
        <w:rPr>
          <w:rFonts w:ascii="Arial" w:hAnsi="Arial" w:cs="Arial"/>
          <w:sz w:val="22"/>
          <w:szCs w:val="22"/>
          <w:lang w:val="tr-TR"/>
        </w:rPr>
        <w:t xml:space="preserve"> ile bütçeye </w:t>
      </w:r>
      <w:proofErr w:type="spellStart"/>
      <w:r w:rsidR="006D20E9" w:rsidRPr="00C2696A">
        <w:rPr>
          <w:rFonts w:ascii="Arial" w:hAnsi="Arial" w:cs="Arial"/>
          <w:sz w:val="22"/>
          <w:szCs w:val="22"/>
          <w:lang w:val="tr-TR"/>
        </w:rPr>
        <w:t>ŞİRKET’in</w:t>
      </w:r>
      <w:proofErr w:type="spellEnd"/>
      <w:r w:rsidR="008606CC" w:rsidRPr="00C2696A">
        <w:rPr>
          <w:rFonts w:ascii="Arial" w:hAnsi="Arial" w:cs="Arial"/>
          <w:sz w:val="22"/>
          <w:szCs w:val="22"/>
          <w:lang w:val="tr-TR"/>
        </w:rPr>
        <w:t xml:space="preserve"> </w:t>
      </w:r>
      <w:r w:rsidRPr="00C2696A">
        <w:rPr>
          <w:rFonts w:ascii="Arial" w:hAnsi="Arial" w:cs="Arial"/>
          <w:sz w:val="22"/>
          <w:szCs w:val="22"/>
          <w:lang w:val="tr-TR"/>
        </w:rPr>
        <w:t xml:space="preserve">yazılı onayını alarak başlar. </w:t>
      </w:r>
    </w:p>
    <w:p w:rsidR="009A523F" w:rsidRPr="00C2696A" w:rsidRDefault="009A523F" w:rsidP="007D6BC5">
      <w:pPr>
        <w:pStyle w:val="ListeParagraf"/>
        <w:numPr>
          <w:ilvl w:val="0"/>
          <w:numId w:val="6"/>
        </w:numPr>
        <w:spacing w:line="276" w:lineRule="auto"/>
        <w:rPr>
          <w:rFonts w:ascii="Arial" w:hAnsi="Arial" w:cs="Arial"/>
          <w:sz w:val="22"/>
          <w:szCs w:val="22"/>
          <w:lang w:val="tr-TR"/>
        </w:rPr>
      </w:pPr>
      <w:r w:rsidRPr="00C2696A">
        <w:rPr>
          <w:rFonts w:ascii="Arial" w:hAnsi="Arial" w:cs="Arial"/>
          <w:sz w:val="22"/>
          <w:szCs w:val="22"/>
          <w:lang w:val="tr-TR"/>
        </w:rPr>
        <w:lastRenderedPageBreak/>
        <w:t xml:space="preserve">DANIŞMAN, acil ve gerekli durumlarda </w:t>
      </w:r>
      <w:proofErr w:type="spellStart"/>
      <w:r w:rsidR="006D20E9" w:rsidRPr="00C2696A">
        <w:rPr>
          <w:rFonts w:ascii="Arial" w:hAnsi="Arial" w:cs="Arial"/>
          <w:sz w:val="22"/>
          <w:szCs w:val="22"/>
          <w:lang w:val="tr-TR"/>
        </w:rPr>
        <w:t>ŞİRKET</w:t>
      </w:r>
      <w:r w:rsidRPr="00C2696A">
        <w:rPr>
          <w:rFonts w:ascii="Arial" w:hAnsi="Arial" w:cs="Arial"/>
          <w:sz w:val="22"/>
          <w:szCs w:val="22"/>
          <w:lang w:val="tr-TR"/>
        </w:rPr>
        <w:t>’nın</w:t>
      </w:r>
      <w:proofErr w:type="spellEnd"/>
      <w:r w:rsidRPr="00C2696A">
        <w:rPr>
          <w:rFonts w:ascii="Arial" w:hAnsi="Arial" w:cs="Arial"/>
          <w:sz w:val="22"/>
          <w:szCs w:val="22"/>
          <w:lang w:val="tr-TR"/>
        </w:rPr>
        <w:t xml:space="preserve"> sözlü onayı ile hareket etmek durumunda kalırsa; </w:t>
      </w:r>
      <w:r w:rsidR="006D20E9" w:rsidRPr="00C2696A">
        <w:rPr>
          <w:rFonts w:ascii="Arial" w:hAnsi="Arial" w:cs="Arial"/>
          <w:sz w:val="22"/>
          <w:szCs w:val="22"/>
          <w:lang w:val="tr-TR"/>
        </w:rPr>
        <w:t>ŞİRKET</w:t>
      </w:r>
      <w:r w:rsidRPr="00C2696A">
        <w:rPr>
          <w:rFonts w:ascii="Arial" w:hAnsi="Arial" w:cs="Arial"/>
          <w:sz w:val="22"/>
          <w:szCs w:val="22"/>
          <w:lang w:val="tr-TR"/>
        </w:rPr>
        <w:t xml:space="preserve">, usulüne uygun iletişim araçlarıyla sözünü belgelemeyi kabul ve taahhüt eder. </w:t>
      </w:r>
    </w:p>
    <w:p w:rsidR="002E0B4A" w:rsidRPr="00C2696A" w:rsidRDefault="002E0B4A" w:rsidP="007D6BC5">
      <w:pPr>
        <w:pStyle w:val="ListeParagraf"/>
        <w:numPr>
          <w:ilvl w:val="0"/>
          <w:numId w:val="2"/>
        </w:numPr>
        <w:spacing w:line="276" w:lineRule="auto"/>
        <w:rPr>
          <w:rFonts w:ascii="Arial" w:hAnsi="Arial" w:cs="Arial"/>
          <w:sz w:val="22"/>
          <w:szCs w:val="22"/>
          <w:lang w:val="tr-TR"/>
        </w:rPr>
      </w:pPr>
      <w:r w:rsidRPr="00C2696A">
        <w:rPr>
          <w:rFonts w:ascii="Arial" w:hAnsi="Arial" w:cs="Arial"/>
          <w:sz w:val="22"/>
          <w:szCs w:val="22"/>
          <w:lang w:val="tr-TR"/>
        </w:rPr>
        <w:t>Değişiklik ve Düzeltme</w:t>
      </w:r>
      <w:r w:rsidR="00BE21DC" w:rsidRPr="00C2696A">
        <w:rPr>
          <w:rFonts w:ascii="Arial" w:hAnsi="Arial" w:cs="Arial"/>
          <w:sz w:val="22"/>
          <w:szCs w:val="22"/>
          <w:lang w:val="tr-TR"/>
        </w:rPr>
        <w:t>:</w:t>
      </w:r>
    </w:p>
    <w:p w:rsidR="002E0B4A" w:rsidRPr="00C2696A" w:rsidRDefault="006D20E9" w:rsidP="007D6BC5">
      <w:pPr>
        <w:pStyle w:val="ListeParagraf"/>
        <w:numPr>
          <w:ilvl w:val="0"/>
          <w:numId w:val="3"/>
        </w:numPr>
        <w:spacing w:line="276" w:lineRule="auto"/>
        <w:rPr>
          <w:rFonts w:ascii="Arial" w:hAnsi="Arial" w:cs="Arial"/>
          <w:sz w:val="22"/>
          <w:szCs w:val="22"/>
          <w:lang w:val="tr-TR"/>
        </w:rPr>
      </w:pPr>
      <w:r w:rsidRPr="00C2696A">
        <w:rPr>
          <w:rFonts w:ascii="Arial" w:hAnsi="Arial" w:cs="Arial"/>
          <w:sz w:val="22"/>
          <w:szCs w:val="22"/>
          <w:lang w:val="tr-TR"/>
        </w:rPr>
        <w:t>ŞİRKET</w:t>
      </w:r>
      <w:r w:rsidR="00F867F9" w:rsidRPr="00C2696A">
        <w:rPr>
          <w:rFonts w:ascii="Arial" w:hAnsi="Arial" w:cs="Arial"/>
          <w:sz w:val="22"/>
          <w:szCs w:val="22"/>
          <w:lang w:val="tr-TR"/>
        </w:rPr>
        <w:t xml:space="preserve">, onay verdiği çalışmalar devam ederken </w:t>
      </w:r>
      <w:r w:rsidR="002E0B4A" w:rsidRPr="00C2696A">
        <w:rPr>
          <w:rFonts w:ascii="Arial" w:hAnsi="Arial" w:cs="Arial"/>
          <w:sz w:val="22"/>
          <w:szCs w:val="22"/>
          <w:lang w:val="tr-TR"/>
        </w:rPr>
        <w:t>herhangi bir değişiklik, iptal veya erteleme talep ettiği takdirde</w:t>
      </w:r>
      <w:r w:rsidR="00B8160B" w:rsidRPr="00C2696A">
        <w:rPr>
          <w:rFonts w:ascii="Arial" w:hAnsi="Arial" w:cs="Arial"/>
          <w:sz w:val="22"/>
          <w:szCs w:val="22"/>
          <w:lang w:val="tr-TR"/>
        </w:rPr>
        <w:t xml:space="preserve">; </w:t>
      </w:r>
      <w:r w:rsidR="002E0B4A" w:rsidRPr="00C2696A">
        <w:rPr>
          <w:rFonts w:ascii="Arial" w:hAnsi="Arial" w:cs="Arial"/>
          <w:sz w:val="22"/>
          <w:szCs w:val="22"/>
          <w:lang w:val="tr-TR"/>
        </w:rPr>
        <w:t xml:space="preserve"> </w:t>
      </w:r>
      <w:r w:rsidR="0097674F" w:rsidRPr="00C2696A">
        <w:rPr>
          <w:rFonts w:ascii="Arial" w:hAnsi="Arial" w:cs="Arial"/>
          <w:sz w:val="22"/>
          <w:szCs w:val="22"/>
          <w:lang w:val="tr-TR"/>
        </w:rPr>
        <w:t>DANIŞMAN</w:t>
      </w:r>
      <w:r w:rsidR="002E0B4A" w:rsidRPr="00C2696A">
        <w:rPr>
          <w:rFonts w:ascii="Arial" w:hAnsi="Arial" w:cs="Arial"/>
          <w:sz w:val="22"/>
          <w:szCs w:val="22"/>
          <w:lang w:val="tr-TR"/>
        </w:rPr>
        <w:t>,</w:t>
      </w:r>
      <w:r w:rsidR="0097674F" w:rsidRPr="00C2696A">
        <w:rPr>
          <w:rFonts w:ascii="Arial" w:hAnsi="Arial" w:cs="Arial"/>
          <w:sz w:val="22"/>
          <w:szCs w:val="22"/>
          <w:lang w:val="tr-TR"/>
        </w:rPr>
        <w:t xml:space="preserve"> bu konuyla ilgili tüm</w:t>
      </w:r>
      <w:r w:rsidR="002E0B4A" w:rsidRPr="00C2696A">
        <w:rPr>
          <w:rFonts w:ascii="Arial" w:hAnsi="Arial" w:cs="Arial"/>
          <w:sz w:val="22"/>
          <w:szCs w:val="22"/>
          <w:lang w:val="tr-TR"/>
        </w:rPr>
        <w:t xml:space="preserve"> mecralar ve aracılar, 3. </w:t>
      </w:r>
      <w:r w:rsidR="00681238" w:rsidRPr="00C2696A">
        <w:rPr>
          <w:rFonts w:ascii="Arial" w:hAnsi="Arial" w:cs="Arial"/>
          <w:sz w:val="22"/>
          <w:szCs w:val="22"/>
          <w:lang w:val="tr-TR"/>
        </w:rPr>
        <w:t>Parti/</w:t>
      </w:r>
      <w:r w:rsidR="00B8160B" w:rsidRPr="00C2696A">
        <w:rPr>
          <w:rFonts w:ascii="Arial" w:hAnsi="Arial" w:cs="Arial"/>
          <w:sz w:val="22"/>
          <w:szCs w:val="22"/>
          <w:lang w:val="tr-TR"/>
        </w:rPr>
        <w:t>K</w:t>
      </w:r>
      <w:r w:rsidR="002E0B4A" w:rsidRPr="00C2696A">
        <w:rPr>
          <w:rFonts w:ascii="Arial" w:hAnsi="Arial" w:cs="Arial"/>
          <w:sz w:val="22"/>
          <w:szCs w:val="22"/>
          <w:lang w:val="tr-TR"/>
        </w:rPr>
        <w:t>işi</w:t>
      </w:r>
      <w:r w:rsidR="00B8160B" w:rsidRPr="00C2696A">
        <w:rPr>
          <w:rFonts w:ascii="Arial" w:hAnsi="Arial" w:cs="Arial"/>
          <w:sz w:val="22"/>
          <w:szCs w:val="22"/>
          <w:lang w:val="tr-TR"/>
        </w:rPr>
        <w:t>(</w:t>
      </w:r>
      <w:proofErr w:type="spellStart"/>
      <w:r w:rsidR="00B8160B" w:rsidRPr="00C2696A">
        <w:rPr>
          <w:rFonts w:ascii="Arial" w:hAnsi="Arial" w:cs="Arial"/>
          <w:sz w:val="22"/>
          <w:szCs w:val="22"/>
          <w:lang w:val="tr-TR"/>
        </w:rPr>
        <w:t>ler</w:t>
      </w:r>
      <w:proofErr w:type="spellEnd"/>
      <w:r w:rsidR="00B8160B" w:rsidRPr="00C2696A">
        <w:rPr>
          <w:rFonts w:ascii="Arial" w:hAnsi="Arial" w:cs="Arial"/>
          <w:sz w:val="22"/>
          <w:szCs w:val="22"/>
          <w:lang w:val="tr-TR"/>
        </w:rPr>
        <w:t>)</w:t>
      </w:r>
      <w:r w:rsidR="002E0B4A" w:rsidRPr="00C2696A">
        <w:rPr>
          <w:rFonts w:ascii="Arial" w:hAnsi="Arial" w:cs="Arial"/>
          <w:sz w:val="22"/>
          <w:szCs w:val="22"/>
          <w:lang w:val="tr-TR"/>
        </w:rPr>
        <w:t xml:space="preserve"> </w:t>
      </w:r>
      <w:r w:rsidR="003A26AA" w:rsidRPr="00C2696A">
        <w:rPr>
          <w:rFonts w:ascii="Arial" w:hAnsi="Arial" w:cs="Arial"/>
          <w:sz w:val="22"/>
          <w:szCs w:val="22"/>
          <w:lang w:val="tr-TR"/>
        </w:rPr>
        <w:t xml:space="preserve">ile olan iş akit veya </w:t>
      </w:r>
      <w:r w:rsidR="002E0B4A" w:rsidRPr="00C2696A">
        <w:rPr>
          <w:rFonts w:ascii="Arial" w:hAnsi="Arial" w:cs="Arial"/>
          <w:sz w:val="22"/>
          <w:szCs w:val="22"/>
          <w:lang w:val="tr-TR"/>
        </w:rPr>
        <w:t>sözleşmelerinden doğan zorunluluklara uygun olarak bu isteği yerine getirmeye çalışır.</w:t>
      </w:r>
    </w:p>
    <w:p w:rsidR="00681238" w:rsidRPr="00C2696A" w:rsidRDefault="00681238" w:rsidP="00681238">
      <w:pPr>
        <w:pStyle w:val="ListeParagraf"/>
        <w:numPr>
          <w:ilvl w:val="0"/>
          <w:numId w:val="3"/>
        </w:numPr>
        <w:spacing w:line="276" w:lineRule="auto"/>
        <w:rPr>
          <w:rFonts w:ascii="Arial" w:hAnsi="Arial" w:cs="Arial"/>
          <w:sz w:val="22"/>
          <w:szCs w:val="22"/>
          <w:lang w:val="tr-TR"/>
        </w:rPr>
      </w:pPr>
      <w:r w:rsidRPr="00C2696A">
        <w:rPr>
          <w:rFonts w:ascii="Arial" w:hAnsi="Arial" w:cs="Arial"/>
          <w:sz w:val="22"/>
          <w:szCs w:val="22"/>
          <w:lang w:val="tr-TR"/>
        </w:rPr>
        <w:t xml:space="preserve">Onaylı proje DANIŞMAN tarafından uygulamaya konulduktan sonra, ŞİRKET tarafından projenin durdurulması veya kesintiye uğraması halinde; ŞİRKET, DANIŞMAN aleyhine doğabilecek tüm zararlardan sorumludur. </w:t>
      </w:r>
    </w:p>
    <w:p w:rsidR="002E0B4A" w:rsidRPr="00C2696A" w:rsidRDefault="004F026F" w:rsidP="007D6BC5">
      <w:pPr>
        <w:pStyle w:val="ListeParagraf"/>
        <w:numPr>
          <w:ilvl w:val="0"/>
          <w:numId w:val="3"/>
        </w:numPr>
        <w:spacing w:line="276" w:lineRule="auto"/>
        <w:rPr>
          <w:rFonts w:ascii="Arial" w:hAnsi="Arial" w:cs="Arial"/>
          <w:sz w:val="22"/>
          <w:szCs w:val="22"/>
          <w:lang w:val="tr-TR"/>
        </w:rPr>
      </w:pPr>
      <w:proofErr w:type="spellStart"/>
      <w:proofErr w:type="gramStart"/>
      <w:r w:rsidRPr="00C2696A">
        <w:rPr>
          <w:rFonts w:ascii="Arial" w:hAnsi="Arial" w:cs="Arial"/>
          <w:sz w:val="22"/>
          <w:szCs w:val="22"/>
          <w:lang w:val="tr-TR"/>
        </w:rPr>
        <w:t>DANIŞMAN’dan</w:t>
      </w:r>
      <w:proofErr w:type="spellEnd"/>
      <w:r w:rsidRPr="00C2696A">
        <w:rPr>
          <w:rFonts w:ascii="Arial" w:hAnsi="Arial" w:cs="Arial"/>
          <w:sz w:val="22"/>
          <w:szCs w:val="22"/>
          <w:lang w:val="tr-TR"/>
        </w:rPr>
        <w:t xml:space="preserve"> kaynaklanmayan sebepler</w:t>
      </w:r>
      <w:r w:rsidR="00B1606D" w:rsidRPr="00C2696A">
        <w:rPr>
          <w:rFonts w:ascii="Arial" w:hAnsi="Arial" w:cs="Arial"/>
          <w:sz w:val="22"/>
          <w:szCs w:val="22"/>
          <w:lang w:val="tr-TR"/>
        </w:rPr>
        <w:t>le</w:t>
      </w:r>
      <w:r w:rsidRPr="00C2696A">
        <w:rPr>
          <w:rFonts w:ascii="Arial" w:hAnsi="Arial" w:cs="Arial"/>
          <w:sz w:val="22"/>
          <w:szCs w:val="22"/>
          <w:lang w:val="tr-TR"/>
        </w:rPr>
        <w:t xml:space="preserve"> i</w:t>
      </w:r>
      <w:r w:rsidR="002E0B4A" w:rsidRPr="00C2696A">
        <w:rPr>
          <w:rFonts w:ascii="Arial" w:hAnsi="Arial" w:cs="Arial"/>
          <w:sz w:val="22"/>
          <w:szCs w:val="22"/>
          <w:lang w:val="tr-TR"/>
        </w:rPr>
        <w:t>ptal</w:t>
      </w:r>
      <w:r w:rsidR="009A523F" w:rsidRPr="00C2696A">
        <w:rPr>
          <w:rFonts w:ascii="Arial" w:hAnsi="Arial" w:cs="Arial"/>
          <w:sz w:val="22"/>
          <w:szCs w:val="22"/>
          <w:lang w:val="tr-TR"/>
        </w:rPr>
        <w:t xml:space="preserve">, </w:t>
      </w:r>
      <w:r w:rsidR="002E0B4A" w:rsidRPr="00C2696A">
        <w:rPr>
          <w:rFonts w:ascii="Arial" w:hAnsi="Arial" w:cs="Arial"/>
          <w:sz w:val="22"/>
          <w:szCs w:val="22"/>
          <w:lang w:val="tr-TR"/>
        </w:rPr>
        <w:t>düzeltme</w:t>
      </w:r>
      <w:r w:rsidRPr="00C2696A">
        <w:rPr>
          <w:rFonts w:ascii="Arial" w:hAnsi="Arial" w:cs="Arial"/>
          <w:sz w:val="22"/>
          <w:szCs w:val="22"/>
          <w:lang w:val="tr-TR"/>
        </w:rPr>
        <w:t xml:space="preserve"> ve/veya </w:t>
      </w:r>
      <w:r w:rsidR="002234DB" w:rsidRPr="00C2696A">
        <w:rPr>
          <w:rFonts w:ascii="Arial" w:hAnsi="Arial" w:cs="Arial"/>
          <w:sz w:val="22"/>
          <w:szCs w:val="22"/>
          <w:lang w:val="tr-TR"/>
        </w:rPr>
        <w:t>erteleme hallerinde</w:t>
      </w:r>
      <w:r w:rsidR="009A523F" w:rsidRPr="00C2696A">
        <w:rPr>
          <w:rFonts w:ascii="Arial" w:hAnsi="Arial" w:cs="Arial"/>
          <w:sz w:val="22"/>
          <w:szCs w:val="22"/>
          <w:lang w:val="tr-TR"/>
        </w:rPr>
        <w:t>;</w:t>
      </w:r>
      <w:r w:rsidR="002234DB" w:rsidRPr="00C2696A">
        <w:rPr>
          <w:rFonts w:ascii="Arial" w:hAnsi="Arial" w:cs="Arial"/>
          <w:sz w:val="22"/>
          <w:szCs w:val="22"/>
          <w:lang w:val="tr-TR"/>
        </w:rPr>
        <w:t xml:space="preserve"> </w:t>
      </w:r>
      <w:r w:rsidR="006D20E9" w:rsidRPr="00C2696A">
        <w:rPr>
          <w:rFonts w:ascii="Arial" w:hAnsi="Arial" w:cs="Arial"/>
          <w:sz w:val="22"/>
          <w:szCs w:val="22"/>
          <w:lang w:val="tr-TR"/>
        </w:rPr>
        <w:t>ŞİRKET</w:t>
      </w:r>
      <w:r w:rsidR="002234DB" w:rsidRPr="00C2696A">
        <w:rPr>
          <w:rFonts w:ascii="Arial" w:hAnsi="Arial" w:cs="Arial"/>
          <w:sz w:val="22"/>
          <w:szCs w:val="22"/>
          <w:lang w:val="tr-TR"/>
        </w:rPr>
        <w:t xml:space="preserve">, </w:t>
      </w:r>
      <w:r w:rsidR="00463798" w:rsidRPr="00C2696A">
        <w:rPr>
          <w:rFonts w:ascii="Arial" w:hAnsi="Arial" w:cs="Arial"/>
          <w:sz w:val="22"/>
          <w:szCs w:val="22"/>
          <w:lang w:val="tr-TR"/>
        </w:rPr>
        <w:t xml:space="preserve">projeye konu ve projeyle sınırlı olmak üzere </w:t>
      </w:r>
      <w:proofErr w:type="spellStart"/>
      <w:r w:rsidR="002234DB" w:rsidRPr="00C2696A">
        <w:rPr>
          <w:rFonts w:ascii="Arial" w:hAnsi="Arial" w:cs="Arial"/>
          <w:sz w:val="22"/>
          <w:szCs w:val="22"/>
          <w:lang w:val="tr-TR"/>
        </w:rPr>
        <w:t>D</w:t>
      </w:r>
      <w:r w:rsidR="00671418" w:rsidRPr="00C2696A">
        <w:rPr>
          <w:rFonts w:ascii="Arial" w:hAnsi="Arial" w:cs="Arial"/>
          <w:sz w:val="22"/>
          <w:szCs w:val="22"/>
          <w:lang w:val="tr-TR"/>
        </w:rPr>
        <w:t>ANIŞMAN</w:t>
      </w:r>
      <w:r w:rsidR="00D16CA4" w:rsidRPr="00C2696A">
        <w:rPr>
          <w:rFonts w:ascii="Arial" w:hAnsi="Arial" w:cs="Arial"/>
          <w:sz w:val="22"/>
          <w:szCs w:val="22"/>
          <w:lang w:val="tr-TR"/>
        </w:rPr>
        <w:t>’ın</w:t>
      </w:r>
      <w:proofErr w:type="spellEnd"/>
      <w:r w:rsidR="002E0B4A" w:rsidRPr="00C2696A">
        <w:rPr>
          <w:rFonts w:ascii="Arial" w:hAnsi="Arial" w:cs="Arial"/>
          <w:sz w:val="22"/>
          <w:szCs w:val="22"/>
          <w:lang w:val="tr-TR"/>
        </w:rPr>
        <w:t xml:space="preserve"> iç ve dış</w:t>
      </w:r>
      <w:r w:rsidR="00990A3D" w:rsidRPr="00C2696A">
        <w:rPr>
          <w:rFonts w:ascii="Arial" w:hAnsi="Arial" w:cs="Arial"/>
          <w:sz w:val="22"/>
          <w:szCs w:val="22"/>
          <w:lang w:val="tr-TR"/>
        </w:rPr>
        <w:t xml:space="preserve"> yapım, hizmet ve</w:t>
      </w:r>
      <w:r w:rsidR="002E0B4A" w:rsidRPr="00C2696A">
        <w:rPr>
          <w:rFonts w:ascii="Arial" w:hAnsi="Arial" w:cs="Arial"/>
          <w:sz w:val="22"/>
          <w:szCs w:val="22"/>
          <w:lang w:val="tr-TR"/>
        </w:rPr>
        <w:t xml:space="preserve"> </w:t>
      </w:r>
      <w:r w:rsidR="008120E8" w:rsidRPr="00C2696A">
        <w:rPr>
          <w:rFonts w:ascii="Arial" w:hAnsi="Arial" w:cs="Arial"/>
          <w:sz w:val="22"/>
          <w:szCs w:val="22"/>
          <w:lang w:val="tr-TR"/>
        </w:rPr>
        <w:t xml:space="preserve">zaman maliyetlerini </w:t>
      </w:r>
      <w:r w:rsidR="002E0B4A" w:rsidRPr="00C2696A">
        <w:rPr>
          <w:rFonts w:ascii="Arial" w:hAnsi="Arial" w:cs="Arial"/>
          <w:sz w:val="22"/>
          <w:szCs w:val="22"/>
          <w:lang w:val="tr-TR"/>
        </w:rPr>
        <w:t xml:space="preserve">ve </w:t>
      </w:r>
      <w:r w:rsidR="008120E8" w:rsidRPr="00C2696A">
        <w:rPr>
          <w:rFonts w:ascii="Arial" w:hAnsi="Arial" w:cs="Arial"/>
          <w:sz w:val="22"/>
          <w:szCs w:val="22"/>
          <w:lang w:val="tr-TR"/>
        </w:rPr>
        <w:t xml:space="preserve">tüm </w:t>
      </w:r>
      <w:r w:rsidR="002E0B4A" w:rsidRPr="00C2696A">
        <w:rPr>
          <w:rFonts w:ascii="Arial" w:hAnsi="Arial" w:cs="Arial"/>
          <w:sz w:val="22"/>
          <w:szCs w:val="22"/>
          <w:lang w:val="tr-TR"/>
        </w:rPr>
        <w:t xml:space="preserve">3. </w:t>
      </w:r>
      <w:r w:rsidR="00681238" w:rsidRPr="00C2696A">
        <w:rPr>
          <w:rFonts w:ascii="Arial" w:hAnsi="Arial" w:cs="Arial"/>
          <w:sz w:val="22"/>
          <w:szCs w:val="22"/>
          <w:lang w:val="tr-TR"/>
        </w:rPr>
        <w:t>Parti/</w:t>
      </w:r>
      <w:r w:rsidR="00B8160B" w:rsidRPr="00C2696A">
        <w:rPr>
          <w:rFonts w:ascii="Arial" w:hAnsi="Arial" w:cs="Arial"/>
          <w:sz w:val="22"/>
          <w:szCs w:val="22"/>
          <w:lang w:val="tr-TR"/>
        </w:rPr>
        <w:t>K</w:t>
      </w:r>
      <w:r w:rsidR="002E0B4A" w:rsidRPr="00C2696A">
        <w:rPr>
          <w:rFonts w:ascii="Arial" w:hAnsi="Arial" w:cs="Arial"/>
          <w:sz w:val="22"/>
          <w:szCs w:val="22"/>
          <w:lang w:val="tr-TR"/>
        </w:rPr>
        <w:t>işi</w:t>
      </w:r>
      <w:r w:rsidR="00B8160B" w:rsidRPr="00C2696A">
        <w:rPr>
          <w:rFonts w:ascii="Arial" w:hAnsi="Arial" w:cs="Arial"/>
          <w:sz w:val="22"/>
          <w:szCs w:val="22"/>
          <w:lang w:val="tr-TR"/>
        </w:rPr>
        <w:t>(</w:t>
      </w:r>
      <w:proofErr w:type="spellStart"/>
      <w:r w:rsidR="002E0B4A" w:rsidRPr="00C2696A">
        <w:rPr>
          <w:rFonts w:ascii="Arial" w:hAnsi="Arial" w:cs="Arial"/>
          <w:sz w:val="22"/>
          <w:szCs w:val="22"/>
          <w:lang w:val="tr-TR"/>
        </w:rPr>
        <w:t>ler</w:t>
      </w:r>
      <w:proofErr w:type="spellEnd"/>
      <w:r w:rsidR="00B8160B" w:rsidRPr="00C2696A">
        <w:rPr>
          <w:rFonts w:ascii="Arial" w:hAnsi="Arial" w:cs="Arial"/>
          <w:sz w:val="22"/>
          <w:szCs w:val="22"/>
          <w:lang w:val="tr-TR"/>
        </w:rPr>
        <w:t>)</w:t>
      </w:r>
      <w:r w:rsidR="00681238" w:rsidRPr="00C2696A">
        <w:rPr>
          <w:rFonts w:ascii="Arial" w:hAnsi="Arial" w:cs="Arial"/>
          <w:sz w:val="22"/>
          <w:szCs w:val="22"/>
          <w:lang w:val="tr-TR"/>
        </w:rPr>
        <w:t xml:space="preserve"> ile </w:t>
      </w:r>
      <w:r w:rsidR="002E0B4A" w:rsidRPr="00C2696A">
        <w:rPr>
          <w:rFonts w:ascii="Arial" w:hAnsi="Arial" w:cs="Arial"/>
          <w:sz w:val="22"/>
          <w:szCs w:val="22"/>
          <w:lang w:val="tr-TR"/>
        </w:rPr>
        <w:t xml:space="preserve">olan iş bağlantılarından doğan </w:t>
      </w:r>
      <w:r w:rsidR="00D16CA4" w:rsidRPr="00C2696A">
        <w:rPr>
          <w:rFonts w:ascii="Arial" w:hAnsi="Arial" w:cs="Arial"/>
          <w:sz w:val="22"/>
          <w:szCs w:val="22"/>
          <w:lang w:val="tr-TR"/>
        </w:rPr>
        <w:t xml:space="preserve">ve belgelenen </w:t>
      </w:r>
      <w:r w:rsidR="008120E8" w:rsidRPr="00C2696A">
        <w:rPr>
          <w:rFonts w:ascii="Arial" w:hAnsi="Arial" w:cs="Arial"/>
          <w:sz w:val="22"/>
          <w:szCs w:val="22"/>
          <w:lang w:val="tr-TR"/>
        </w:rPr>
        <w:t xml:space="preserve">bütün </w:t>
      </w:r>
      <w:r w:rsidR="002E0B4A" w:rsidRPr="00C2696A">
        <w:rPr>
          <w:rFonts w:ascii="Arial" w:hAnsi="Arial" w:cs="Arial"/>
          <w:sz w:val="22"/>
          <w:szCs w:val="22"/>
          <w:lang w:val="tr-TR"/>
        </w:rPr>
        <w:t>harcama, masraf ve yükümlülüklerini</w:t>
      </w:r>
      <w:r w:rsidR="00C74E8A" w:rsidRPr="00C2696A">
        <w:rPr>
          <w:rFonts w:ascii="Arial" w:hAnsi="Arial" w:cs="Arial"/>
          <w:sz w:val="22"/>
          <w:szCs w:val="22"/>
          <w:lang w:val="tr-TR"/>
        </w:rPr>
        <w:t xml:space="preserve"> tamamen </w:t>
      </w:r>
      <w:r w:rsidR="002E0B4A" w:rsidRPr="00C2696A">
        <w:rPr>
          <w:rFonts w:ascii="Arial" w:hAnsi="Arial" w:cs="Arial"/>
          <w:sz w:val="22"/>
          <w:szCs w:val="22"/>
          <w:lang w:val="tr-TR"/>
        </w:rPr>
        <w:t>karşılamayı kabul ve taahhüt eder.</w:t>
      </w:r>
      <w:proofErr w:type="gramEnd"/>
    </w:p>
    <w:p w:rsidR="00671B59" w:rsidRPr="00C2696A" w:rsidRDefault="009A523F" w:rsidP="007D6BC5">
      <w:pPr>
        <w:pStyle w:val="ListeParagraf"/>
        <w:numPr>
          <w:ilvl w:val="0"/>
          <w:numId w:val="3"/>
        </w:numPr>
        <w:spacing w:line="276" w:lineRule="auto"/>
        <w:rPr>
          <w:rFonts w:ascii="Arial" w:hAnsi="Arial" w:cs="Arial"/>
          <w:sz w:val="22"/>
          <w:szCs w:val="22"/>
          <w:lang w:val="tr-TR"/>
        </w:rPr>
      </w:pPr>
      <w:r w:rsidRPr="00C2696A">
        <w:rPr>
          <w:rFonts w:ascii="Arial" w:hAnsi="Arial" w:cs="Arial"/>
          <w:sz w:val="22"/>
          <w:szCs w:val="22"/>
          <w:lang w:val="tr-TR"/>
        </w:rPr>
        <w:t>O</w:t>
      </w:r>
      <w:r w:rsidR="00671B59" w:rsidRPr="00C2696A">
        <w:rPr>
          <w:rFonts w:ascii="Arial" w:hAnsi="Arial" w:cs="Arial"/>
          <w:sz w:val="22"/>
          <w:szCs w:val="22"/>
          <w:lang w:val="tr-TR"/>
        </w:rPr>
        <w:t>nay verilen bir projenin DANIŞMAN kaynakl</w:t>
      </w:r>
      <w:r w:rsidR="00B47D40" w:rsidRPr="00C2696A">
        <w:rPr>
          <w:rFonts w:ascii="Arial" w:hAnsi="Arial" w:cs="Arial"/>
          <w:sz w:val="22"/>
          <w:szCs w:val="22"/>
          <w:lang w:val="tr-TR"/>
        </w:rPr>
        <w:t>ı</w:t>
      </w:r>
      <w:r w:rsidR="00671B59" w:rsidRPr="00C2696A">
        <w:rPr>
          <w:rFonts w:ascii="Arial" w:hAnsi="Arial" w:cs="Arial"/>
          <w:sz w:val="22"/>
          <w:szCs w:val="22"/>
          <w:lang w:val="tr-TR"/>
        </w:rPr>
        <w:t xml:space="preserve"> sebeplerle tamamlanmaması hal</w:t>
      </w:r>
      <w:r w:rsidR="00681238" w:rsidRPr="00C2696A">
        <w:rPr>
          <w:rFonts w:ascii="Arial" w:hAnsi="Arial" w:cs="Arial"/>
          <w:sz w:val="22"/>
          <w:szCs w:val="22"/>
          <w:lang w:val="tr-TR"/>
        </w:rPr>
        <w:t>inde;</w:t>
      </w:r>
      <w:r w:rsidR="00671B59" w:rsidRPr="00C2696A">
        <w:rPr>
          <w:rFonts w:ascii="Arial" w:hAnsi="Arial" w:cs="Arial"/>
          <w:sz w:val="22"/>
          <w:szCs w:val="22"/>
          <w:lang w:val="tr-TR"/>
        </w:rPr>
        <w:t xml:space="preserve"> DANIŞMAN, </w:t>
      </w:r>
      <w:r w:rsidR="006D20E9" w:rsidRPr="00C2696A">
        <w:rPr>
          <w:rFonts w:ascii="Arial" w:hAnsi="Arial" w:cs="Arial"/>
          <w:sz w:val="22"/>
          <w:szCs w:val="22"/>
          <w:lang w:val="tr-TR"/>
        </w:rPr>
        <w:t>ŞİRKET</w:t>
      </w:r>
      <w:r w:rsidR="00671B59" w:rsidRPr="00C2696A">
        <w:rPr>
          <w:rFonts w:ascii="Arial" w:hAnsi="Arial" w:cs="Arial"/>
          <w:sz w:val="22"/>
          <w:szCs w:val="22"/>
          <w:lang w:val="tr-TR"/>
        </w:rPr>
        <w:t xml:space="preserve"> aleyhine doğabilecek zararlar</w:t>
      </w:r>
      <w:r w:rsidR="00963825" w:rsidRPr="00C2696A">
        <w:rPr>
          <w:rFonts w:ascii="Arial" w:hAnsi="Arial" w:cs="Arial"/>
          <w:sz w:val="22"/>
          <w:szCs w:val="22"/>
          <w:lang w:val="tr-TR"/>
        </w:rPr>
        <w:t>dan</w:t>
      </w:r>
      <w:r w:rsidR="00671B59" w:rsidRPr="00C2696A">
        <w:rPr>
          <w:rFonts w:ascii="Arial" w:hAnsi="Arial" w:cs="Arial"/>
          <w:sz w:val="22"/>
          <w:szCs w:val="22"/>
          <w:lang w:val="tr-TR"/>
        </w:rPr>
        <w:t xml:space="preserve"> sorumludur.</w:t>
      </w:r>
    </w:p>
    <w:p w:rsidR="002E0B4A" w:rsidRPr="00C2696A" w:rsidRDefault="002E0B4A" w:rsidP="00BE21DC">
      <w:pPr>
        <w:spacing w:line="276" w:lineRule="auto"/>
        <w:rPr>
          <w:rFonts w:ascii="Arial" w:hAnsi="Arial" w:cs="Arial"/>
          <w:sz w:val="22"/>
          <w:szCs w:val="22"/>
          <w:lang w:val="tr-TR"/>
        </w:rPr>
      </w:pPr>
    </w:p>
    <w:p w:rsidR="006614AB" w:rsidRPr="00C2696A" w:rsidRDefault="008815A2" w:rsidP="00BE21DC">
      <w:pPr>
        <w:spacing w:line="276" w:lineRule="auto"/>
        <w:rPr>
          <w:rFonts w:ascii="Arial" w:hAnsi="Arial" w:cs="Arial"/>
          <w:b/>
          <w:sz w:val="22"/>
          <w:szCs w:val="22"/>
          <w:lang w:val="tr-TR"/>
        </w:rPr>
      </w:pPr>
      <w:r w:rsidRPr="00C2696A">
        <w:rPr>
          <w:rFonts w:ascii="Arial" w:hAnsi="Arial" w:cs="Arial"/>
          <w:b/>
          <w:sz w:val="22"/>
          <w:szCs w:val="22"/>
          <w:lang w:val="tr-TR"/>
        </w:rPr>
        <w:t>8</w:t>
      </w:r>
      <w:r w:rsidR="006614AB" w:rsidRPr="00C2696A">
        <w:rPr>
          <w:rFonts w:ascii="Arial" w:hAnsi="Arial" w:cs="Arial"/>
          <w:b/>
          <w:sz w:val="22"/>
          <w:szCs w:val="22"/>
          <w:lang w:val="tr-TR"/>
        </w:rPr>
        <w:t>. ÜCRET VE MASRAFLAR</w:t>
      </w:r>
    </w:p>
    <w:p w:rsidR="00681238" w:rsidRPr="00C2696A" w:rsidRDefault="006D20E9" w:rsidP="007D6BC5">
      <w:pPr>
        <w:pStyle w:val="ListeParagraf"/>
        <w:numPr>
          <w:ilvl w:val="0"/>
          <w:numId w:val="7"/>
        </w:numPr>
        <w:spacing w:line="276" w:lineRule="auto"/>
        <w:ind w:left="360"/>
        <w:jc w:val="both"/>
        <w:rPr>
          <w:rFonts w:ascii="Arial" w:hAnsi="Arial" w:cs="Arial"/>
          <w:sz w:val="22"/>
          <w:szCs w:val="22"/>
          <w:lang w:val="tr-TR"/>
        </w:rPr>
      </w:pPr>
      <w:r w:rsidRPr="00C2696A">
        <w:rPr>
          <w:rFonts w:ascii="Arial" w:hAnsi="Arial" w:cs="Arial"/>
          <w:sz w:val="22"/>
          <w:szCs w:val="22"/>
          <w:lang w:val="tr-TR"/>
        </w:rPr>
        <w:t>ŞİRKET</w:t>
      </w:r>
      <w:r w:rsidR="00B526A3" w:rsidRPr="00C2696A">
        <w:rPr>
          <w:rFonts w:ascii="Arial" w:hAnsi="Arial" w:cs="Arial"/>
          <w:sz w:val="22"/>
          <w:szCs w:val="22"/>
          <w:lang w:val="tr-TR"/>
        </w:rPr>
        <w:t>, k</w:t>
      </w:r>
      <w:r w:rsidR="006614AB" w:rsidRPr="00C2696A">
        <w:rPr>
          <w:rFonts w:ascii="Arial" w:hAnsi="Arial" w:cs="Arial"/>
          <w:sz w:val="22"/>
          <w:szCs w:val="22"/>
          <w:lang w:val="tr-TR"/>
        </w:rPr>
        <w:t xml:space="preserve">endisine sunulacak olan hizmetler karşılığında </w:t>
      </w:r>
      <w:proofErr w:type="spellStart"/>
      <w:r w:rsidR="006614AB" w:rsidRPr="00C2696A">
        <w:rPr>
          <w:rFonts w:ascii="Arial" w:hAnsi="Arial" w:cs="Arial"/>
          <w:sz w:val="22"/>
          <w:szCs w:val="22"/>
          <w:lang w:val="tr-TR"/>
        </w:rPr>
        <w:t>DANIŞMAN’a</w:t>
      </w:r>
      <w:proofErr w:type="spellEnd"/>
      <w:r w:rsidR="006614AB" w:rsidRPr="00C2696A">
        <w:rPr>
          <w:rFonts w:ascii="Arial" w:hAnsi="Arial" w:cs="Arial"/>
          <w:color w:val="FF0000"/>
          <w:sz w:val="22"/>
          <w:szCs w:val="22"/>
          <w:lang w:val="tr-TR"/>
        </w:rPr>
        <w:t xml:space="preserve"> ______</w:t>
      </w:r>
      <w:r w:rsidR="006614AB" w:rsidRPr="00C2696A">
        <w:rPr>
          <w:rFonts w:ascii="Arial" w:hAnsi="Arial" w:cs="Arial"/>
          <w:sz w:val="22"/>
          <w:szCs w:val="22"/>
          <w:lang w:val="tr-TR"/>
        </w:rPr>
        <w:t xml:space="preserve"> + KDV aylık danışmanlık ücreti</w:t>
      </w:r>
      <w:r w:rsidR="00681238" w:rsidRPr="00C2696A">
        <w:rPr>
          <w:rFonts w:ascii="Arial" w:hAnsi="Arial" w:cs="Arial"/>
          <w:sz w:val="22"/>
          <w:szCs w:val="22"/>
          <w:lang w:val="tr-TR"/>
        </w:rPr>
        <w:t xml:space="preserve"> ödeyecektir. </w:t>
      </w:r>
    </w:p>
    <w:p w:rsidR="00681238" w:rsidRPr="00C2696A" w:rsidRDefault="00681238" w:rsidP="007D6BC5">
      <w:pPr>
        <w:pStyle w:val="ListeParagraf"/>
        <w:numPr>
          <w:ilvl w:val="0"/>
          <w:numId w:val="7"/>
        </w:numPr>
        <w:spacing w:line="276" w:lineRule="auto"/>
        <w:ind w:left="360"/>
        <w:jc w:val="both"/>
        <w:rPr>
          <w:rFonts w:ascii="Arial" w:hAnsi="Arial" w:cs="Arial"/>
          <w:sz w:val="22"/>
          <w:szCs w:val="22"/>
          <w:lang w:val="tr-TR"/>
        </w:rPr>
      </w:pPr>
      <w:r w:rsidRPr="00C2696A">
        <w:rPr>
          <w:rFonts w:ascii="Arial" w:hAnsi="Arial" w:cs="Arial"/>
          <w:sz w:val="22"/>
          <w:szCs w:val="22"/>
          <w:lang w:val="tr-TR"/>
        </w:rPr>
        <w:t>DANIŞMAN, h</w:t>
      </w:r>
      <w:r w:rsidR="00B526A3" w:rsidRPr="00C2696A">
        <w:rPr>
          <w:rFonts w:ascii="Arial" w:hAnsi="Arial" w:cs="Arial"/>
          <w:sz w:val="22"/>
          <w:szCs w:val="22"/>
          <w:lang w:val="tr-TR"/>
        </w:rPr>
        <w:t xml:space="preserve">er aya tekabül eden </w:t>
      </w:r>
      <w:r w:rsidRPr="00C2696A">
        <w:rPr>
          <w:rFonts w:ascii="Arial" w:hAnsi="Arial" w:cs="Arial"/>
          <w:sz w:val="22"/>
          <w:szCs w:val="22"/>
          <w:lang w:val="tr-TR"/>
        </w:rPr>
        <w:t xml:space="preserve">danışmanlık bedeline dair faturayı, ilgili </w:t>
      </w:r>
      <w:r w:rsidR="00B526A3" w:rsidRPr="00C2696A">
        <w:rPr>
          <w:rFonts w:ascii="Arial" w:hAnsi="Arial" w:cs="Arial"/>
          <w:sz w:val="22"/>
          <w:szCs w:val="22"/>
          <w:lang w:val="tr-TR"/>
        </w:rPr>
        <w:t xml:space="preserve">ayın başında </w:t>
      </w:r>
      <w:proofErr w:type="spellStart"/>
      <w:r w:rsidRPr="00C2696A">
        <w:rPr>
          <w:rFonts w:ascii="Arial" w:hAnsi="Arial" w:cs="Arial"/>
          <w:sz w:val="22"/>
          <w:szCs w:val="22"/>
          <w:lang w:val="tr-TR"/>
        </w:rPr>
        <w:t>ŞİRKET’e</w:t>
      </w:r>
      <w:proofErr w:type="spellEnd"/>
      <w:r w:rsidRPr="00C2696A">
        <w:rPr>
          <w:rFonts w:ascii="Arial" w:hAnsi="Arial" w:cs="Arial"/>
          <w:sz w:val="22"/>
          <w:szCs w:val="22"/>
          <w:lang w:val="tr-TR"/>
        </w:rPr>
        <w:t xml:space="preserve"> </w:t>
      </w:r>
      <w:r w:rsidR="00B526A3" w:rsidRPr="00C2696A">
        <w:rPr>
          <w:rFonts w:ascii="Arial" w:hAnsi="Arial" w:cs="Arial"/>
          <w:sz w:val="22"/>
          <w:szCs w:val="22"/>
          <w:lang w:val="tr-TR"/>
        </w:rPr>
        <w:t>kes</w:t>
      </w:r>
      <w:r w:rsidRPr="00C2696A">
        <w:rPr>
          <w:rFonts w:ascii="Arial" w:hAnsi="Arial" w:cs="Arial"/>
          <w:sz w:val="22"/>
          <w:szCs w:val="22"/>
          <w:lang w:val="tr-TR"/>
        </w:rPr>
        <w:t xml:space="preserve">ecektir. </w:t>
      </w:r>
    </w:p>
    <w:p w:rsidR="00B8160B" w:rsidRPr="00C2696A" w:rsidRDefault="00681238" w:rsidP="007D6BC5">
      <w:pPr>
        <w:pStyle w:val="ListeParagraf"/>
        <w:numPr>
          <w:ilvl w:val="0"/>
          <w:numId w:val="7"/>
        </w:numPr>
        <w:spacing w:line="276" w:lineRule="auto"/>
        <w:ind w:left="360"/>
        <w:jc w:val="both"/>
        <w:rPr>
          <w:rFonts w:ascii="Arial" w:hAnsi="Arial" w:cs="Arial"/>
          <w:sz w:val="22"/>
          <w:szCs w:val="22"/>
          <w:lang w:val="tr-TR"/>
        </w:rPr>
      </w:pPr>
      <w:r w:rsidRPr="00C2696A">
        <w:rPr>
          <w:rFonts w:ascii="Arial" w:hAnsi="Arial" w:cs="Arial"/>
          <w:sz w:val="22"/>
          <w:szCs w:val="22"/>
          <w:lang w:val="tr-TR"/>
        </w:rPr>
        <w:t xml:space="preserve">DANIŞMAN tarafından danışmanlık </w:t>
      </w:r>
      <w:r w:rsidR="00B526A3" w:rsidRPr="00C2696A">
        <w:rPr>
          <w:rFonts w:ascii="Arial" w:hAnsi="Arial" w:cs="Arial"/>
          <w:sz w:val="22"/>
          <w:szCs w:val="22"/>
          <w:lang w:val="tr-TR"/>
        </w:rPr>
        <w:t>karşılığı olarak</w:t>
      </w:r>
      <w:r w:rsidRPr="00C2696A">
        <w:rPr>
          <w:rFonts w:ascii="Arial" w:hAnsi="Arial" w:cs="Arial"/>
          <w:sz w:val="22"/>
          <w:szCs w:val="22"/>
          <w:lang w:val="tr-TR"/>
        </w:rPr>
        <w:t xml:space="preserve"> kesilen bedel, </w:t>
      </w:r>
      <w:r w:rsidR="00B526A3" w:rsidRPr="00C2696A">
        <w:rPr>
          <w:rFonts w:ascii="Arial" w:hAnsi="Arial" w:cs="Arial"/>
          <w:sz w:val="22"/>
          <w:szCs w:val="22"/>
          <w:lang w:val="tr-TR"/>
        </w:rPr>
        <w:t xml:space="preserve">fatura tarihinden itibaren </w:t>
      </w:r>
      <w:r w:rsidR="00B526A3" w:rsidRPr="00C2696A">
        <w:rPr>
          <w:rFonts w:ascii="Arial" w:hAnsi="Arial" w:cs="Arial"/>
          <w:color w:val="FF0000"/>
          <w:sz w:val="22"/>
          <w:szCs w:val="22"/>
          <w:lang w:val="tr-TR"/>
        </w:rPr>
        <w:t>___</w:t>
      </w:r>
      <w:r w:rsidR="00B526A3" w:rsidRPr="00C2696A">
        <w:rPr>
          <w:rFonts w:ascii="Arial" w:hAnsi="Arial" w:cs="Arial"/>
          <w:sz w:val="22"/>
          <w:szCs w:val="22"/>
          <w:lang w:val="tr-TR"/>
        </w:rPr>
        <w:t xml:space="preserve"> </w:t>
      </w:r>
      <w:r w:rsidRPr="00C2696A">
        <w:rPr>
          <w:rFonts w:ascii="Arial" w:hAnsi="Arial" w:cs="Arial"/>
          <w:sz w:val="22"/>
          <w:szCs w:val="22"/>
          <w:lang w:val="tr-TR"/>
        </w:rPr>
        <w:t xml:space="preserve">iş </w:t>
      </w:r>
      <w:r w:rsidR="00B526A3" w:rsidRPr="00C2696A">
        <w:rPr>
          <w:rFonts w:ascii="Arial" w:hAnsi="Arial" w:cs="Arial"/>
          <w:sz w:val="22"/>
          <w:szCs w:val="22"/>
          <w:lang w:val="tr-TR"/>
        </w:rPr>
        <w:t>gün</w:t>
      </w:r>
      <w:r w:rsidRPr="00C2696A">
        <w:rPr>
          <w:rFonts w:ascii="Arial" w:hAnsi="Arial" w:cs="Arial"/>
          <w:sz w:val="22"/>
          <w:szCs w:val="22"/>
          <w:lang w:val="tr-TR"/>
        </w:rPr>
        <w:t>ü</w:t>
      </w:r>
      <w:r w:rsidR="00B526A3" w:rsidRPr="00C2696A">
        <w:rPr>
          <w:rFonts w:ascii="Arial" w:hAnsi="Arial" w:cs="Arial"/>
          <w:sz w:val="22"/>
          <w:szCs w:val="22"/>
          <w:lang w:val="tr-TR"/>
        </w:rPr>
        <w:t xml:space="preserve"> içinde </w:t>
      </w:r>
      <w:r w:rsidRPr="00C2696A">
        <w:rPr>
          <w:rFonts w:ascii="Arial" w:hAnsi="Arial" w:cs="Arial"/>
          <w:sz w:val="22"/>
          <w:szCs w:val="22"/>
          <w:lang w:val="tr-TR"/>
        </w:rPr>
        <w:t>ŞİRKET tarafından ö</w:t>
      </w:r>
      <w:r w:rsidR="00B526A3" w:rsidRPr="00C2696A">
        <w:rPr>
          <w:rFonts w:ascii="Arial" w:hAnsi="Arial" w:cs="Arial"/>
          <w:sz w:val="22"/>
          <w:szCs w:val="22"/>
          <w:lang w:val="tr-TR"/>
        </w:rPr>
        <w:t>de</w:t>
      </w:r>
      <w:r w:rsidRPr="00C2696A">
        <w:rPr>
          <w:rFonts w:ascii="Arial" w:hAnsi="Arial" w:cs="Arial"/>
          <w:sz w:val="22"/>
          <w:szCs w:val="22"/>
          <w:lang w:val="tr-TR"/>
        </w:rPr>
        <w:t>n</w:t>
      </w:r>
      <w:r w:rsidR="00B526A3" w:rsidRPr="00C2696A">
        <w:rPr>
          <w:rFonts w:ascii="Arial" w:hAnsi="Arial" w:cs="Arial"/>
          <w:sz w:val="22"/>
          <w:szCs w:val="22"/>
          <w:lang w:val="tr-TR"/>
        </w:rPr>
        <w:t>ecektir.</w:t>
      </w:r>
      <w:r w:rsidR="008B4F3C" w:rsidRPr="00C2696A">
        <w:rPr>
          <w:rFonts w:ascii="Arial" w:hAnsi="Arial" w:cs="Arial"/>
          <w:sz w:val="22"/>
          <w:szCs w:val="22"/>
          <w:lang w:val="tr-TR"/>
        </w:rPr>
        <w:t xml:space="preserve"> </w:t>
      </w:r>
    </w:p>
    <w:p w:rsidR="00394049" w:rsidRPr="00C2696A" w:rsidRDefault="00B8160B" w:rsidP="007D6BC5">
      <w:pPr>
        <w:pStyle w:val="ListeParagraf"/>
        <w:numPr>
          <w:ilvl w:val="0"/>
          <w:numId w:val="7"/>
        </w:numPr>
        <w:spacing w:line="276" w:lineRule="auto"/>
        <w:ind w:left="360"/>
        <w:jc w:val="both"/>
        <w:rPr>
          <w:rFonts w:ascii="Arial" w:hAnsi="Arial" w:cs="Arial"/>
          <w:sz w:val="22"/>
          <w:szCs w:val="22"/>
          <w:lang w:val="tr-TR"/>
        </w:rPr>
      </w:pPr>
      <w:r w:rsidRPr="00C2696A">
        <w:rPr>
          <w:rFonts w:ascii="Arial" w:hAnsi="Arial" w:cs="Arial"/>
          <w:sz w:val="22"/>
          <w:szCs w:val="22"/>
          <w:lang w:val="tr-TR"/>
        </w:rPr>
        <w:t xml:space="preserve">Aylık danışmanlık ücreti, </w:t>
      </w:r>
      <w:r w:rsidR="00135B5E" w:rsidRPr="00C2696A">
        <w:rPr>
          <w:rFonts w:ascii="Arial" w:hAnsi="Arial" w:cs="Arial"/>
          <w:sz w:val="22"/>
          <w:szCs w:val="22"/>
          <w:lang w:val="tr-TR"/>
        </w:rPr>
        <w:t xml:space="preserve">her </w:t>
      </w:r>
      <w:r w:rsidR="00546160" w:rsidRPr="00C2696A">
        <w:rPr>
          <w:rFonts w:ascii="Arial" w:hAnsi="Arial" w:cs="Arial"/>
          <w:sz w:val="22"/>
          <w:szCs w:val="22"/>
          <w:lang w:val="tr-TR"/>
        </w:rPr>
        <w:t>yıl</w:t>
      </w:r>
      <w:r w:rsidR="009A523F" w:rsidRPr="00C2696A">
        <w:rPr>
          <w:rFonts w:ascii="Arial" w:hAnsi="Arial" w:cs="Arial"/>
          <w:sz w:val="22"/>
          <w:szCs w:val="22"/>
          <w:lang w:val="tr-TR"/>
        </w:rPr>
        <w:t xml:space="preserve">, </w:t>
      </w:r>
      <w:r w:rsidR="00135B5E" w:rsidRPr="00C2696A">
        <w:rPr>
          <w:rFonts w:ascii="Arial" w:hAnsi="Arial" w:cs="Arial"/>
          <w:sz w:val="22"/>
          <w:szCs w:val="22"/>
          <w:lang w:val="tr-TR"/>
        </w:rPr>
        <w:t xml:space="preserve"> </w:t>
      </w:r>
      <w:r w:rsidR="00394049" w:rsidRPr="00C2696A">
        <w:rPr>
          <w:rFonts w:ascii="Arial" w:hAnsi="Arial" w:cs="Arial"/>
          <w:sz w:val="22"/>
          <w:szCs w:val="22"/>
          <w:lang w:val="tr-TR"/>
        </w:rPr>
        <w:t xml:space="preserve">Türkiye İstatistik Kurumu </w:t>
      </w:r>
      <w:r w:rsidR="00135B5E" w:rsidRPr="00C2696A">
        <w:rPr>
          <w:rFonts w:ascii="Arial" w:hAnsi="Arial" w:cs="Arial"/>
          <w:sz w:val="22"/>
          <w:szCs w:val="22"/>
          <w:lang w:val="tr-TR"/>
        </w:rPr>
        <w:t xml:space="preserve">tarafından açıklanan </w:t>
      </w:r>
      <w:r w:rsidR="00546160" w:rsidRPr="00C2696A">
        <w:rPr>
          <w:rFonts w:ascii="Arial" w:hAnsi="Arial" w:cs="Arial"/>
          <w:sz w:val="22"/>
          <w:szCs w:val="22"/>
          <w:lang w:val="tr-TR"/>
        </w:rPr>
        <w:t>(</w:t>
      </w:r>
      <w:r w:rsidR="00135B5E" w:rsidRPr="00C2696A">
        <w:rPr>
          <w:rFonts w:ascii="Arial" w:hAnsi="Arial" w:cs="Arial"/>
          <w:sz w:val="22"/>
          <w:szCs w:val="22"/>
          <w:lang w:val="tr-TR"/>
        </w:rPr>
        <w:t>TÜFE</w:t>
      </w:r>
      <w:r w:rsidR="00546160" w:rsidRPr="00C2696A">
        <w:rPr>
          <w:rFonts w:ascii="Arial" w:hAnsi="Arial" w:cs="Arial"/>
          <w:sz w:val="22"/>
          <w:szCs w:val="22"/>
          <w:lang w:val="tr-TR"/>
        </w:rPr>
        <w:t>+</w:t>
      </w:r>
      <w:r w:rsidR="00135B5E" w:rsidRPr="00C2696A">
        <w:rPr>
          <w:rFonts w:ascii="Arial" w:hAnsi="Arial" w:cs="Arial"/>
          <w:sz w:val="22"/>
          <w:szCs w:val="22"/>
          <w:lang w:val="tr-TR"/>
        </w:rPr>
        <w:t xml:space="preserve"> ÜFE artış oran</w:t>
      </w:r>
      <w:r w:rsidR="00546160" w:rsidRPr="00C2696A">
        <w:rPr>
          <w:rFonts w:ascii="Arial" w:hAnsi="Arial" w:cs="Arial"/>
          <w:sz w:val="22"/>
          <w:szCs w:val="22"/>
          <w:lang w:val="tr-TR"/>
        </w:rPr>
        <w:t xml:space="preserve">  / 2)  + %5 olarak </w:t>
      </w:r>
      <w:r w:rsidR="00135B5E" w:rsidRPr="00C2696A">
        <w:rPr>
          <w:rFonts w:ascii="Arial" w:hAnsi="Arial" w:cs="Arial"/>
          <w:sz w:val="22"/>
          <w:szCs w:val="22"/>
          <w:lang w:val="tr-TR"/>
        </w:rPr>
        <w:t>arttırıl</w:t>
      </w:r>
      <w:r w:rsidRPr="00C2696A">
        <w:rPr>
          <w:rFonts w:ascii="Arial" w:hAnsi="Arial" w:cs="Arial"/>
          <w:sz w:val="22"/>
          <w:szCs w:val="22"/>
          <w:lang w:val="tr-TR"/>
        </w:rPr>
        <w:t xml:space="preserve">acaktır. </w:t>
      </w:r>
    </w:p>
    <w:p w:rsidR="00A30548" w:rsidRPr="00C2696A" w:rsidRDefault="006D20E9" w:rsidP="007D6BC5">
      <w:pPr>
        <w:pStyle w:val="ListeParagraf"/>
        <w:numPr>
          <w:ilvl w:val="0"/>
          <w:numId w:val="7"/>
        </w:numPr>
        <w:spacing w:line="276" w:lineRule="auto"/>
        <w:ind w:left="360"/>
        <w:rPr>
          <w:rFonts w:ascii="Arial" w:hAnsi="Arial" w:cs="Arial"/>
          <w:sz w:val="22"/>
          <w:szCs w:val="22"/>
          <w:lang w:val="tr-TR"/>
        </w:rPr>
      </w:pPr>
      <w:r w:rsidRPr="00C2696A">
        <w:rPr>
          <w:rFonts w:ascii="Arial" w:hAnsi="Arial" w:cs="Arial"/>
          <w:sz w:val="22"/>
          <w:szCs w:val="22"/>
          <w:lang w:val="tr-TR"/>
        </w:rPr>
        <w:t>ŞİRKET</w:t>
      </w:r>
      <w:r w:rsidR="00C75197" w:rsidRPr="00C2696A">
        <w:rPr>
          <w:rFonts w:ascii="Arial" w:hAnsi="Arial" w:cs="Arial"/>
          <w:sz w:val="22"/>
          <w:szCs w:val="22"/>
          <w:lang w:val="tr-TR"/>
        </w:rPr>
        <w:t xml:space="preserve">, </w:t>
      </w:r>
      <w:r w:rsidR="006614AB" w:rsidRPr="00C2696A">
        <w:rPr>
          <w:rFonts w:ascii="Arial" w:hAnsi="Arial" w:cs="Arial"/>
          <w:sz w:val="22"/>
          <w:szCs w:val="22"/>
          <w:lang w:val="tr-TR"/>
        </w:rPr>
        <w:t>özel ve tüzel kişi ve/veya kurum ve kuruluşların katılımını gerektiren</w:t>
      </w:r>
      <w:r w:rsidR="009502BF" w:rsidRPr="00C2696A">
        <w:rPr>
          <w:rFonts w:ascii="Arial" w:hAnsi="Arial" w:cs="Arial"/>
          <w:sz w:val="22"/>
          <w:szCs w:val="22"/>
          <w:lang w:val="tr-TR"/>
        </w:rPr>
        <w:t xml:space="preserve"> işlerde</w:t>
      </w:r>
      <w:r w:rsidR="006614AB" w:rsidRPr="00C2696A">
        <w:rPr>
          <w:rFonts w:ascii="Arial" w:hAnsi="Arial" w:cs="Arial"/>
          <w:sz w:val="22"/>
          <w:szCs w:val="22"/>
          <w:lang w:val="tr-TR"/>
        </w:rPr>
        <w:t xml:space="preserve"> üçüncü </w:t>
      </w:r>
      <w:r w:rsidR="00B8160B" w:rsidRPr="00C2696A">
        <w:rPr>
          <w:rFonts w:ascii="Arial" w:hAnsi="Arial" w:cs="Arial"/>
          <w:sz w:val="22"/>
          <w:szCs w:val="22"/>
          <w:lang w:val="tr-TR"/>
        </w:rPr>
        <w:t>kişi/</w:t>
      </w:r>
      <w:r w:rsidR="006614AB" w:rsidRPr="00C2696A">
        <w:rPr>
          <w:rFonts w:ascii="Arial" w:hAnsi="Arial" w:cs="Arial"/>
          <w:sz w:val="22"/>
          <w:szCs w:val="22"/>
          <w:lang w:val="tr-TR"/>
        </w:rPr>
        <w:t xml:space="preserve">parti </w:t>
      </w:r>
      <w:r w:rsidR="00466755" w:rsidRPr="00C2696A">
        <w:rPr>
          <w:rFonts w:ascii="Arial" w:hAnsi="Arial" w:cs="Arial"/>
          <w:sz w:val="22"/>
          <w:szCs w:val="22"/>
          <w:lang w:val="tr-TR"/>
        </w:rPr>
        <w:t xml:space="preserve">iş veya </w:t>
      </w:r>
      <w:r w:rsidR="006614AB" w:rsidRPr="00C2696A">
        <w:rPr>
          <w:rFonts w:ascii="Arial" w:hAnsi="Arial" w:cs="Arial"/>
          <w:sz w:val="22"/>
          <w:szCs w:val="22"/>
          <w:lang w:val="tr-TR"/>
        </w:rPr>
        <w:t>hizmet alım</w:t>
      </w:r>
      <w:r w:rsidR="00332408" w:rsidRPr="00C2696A">
        <w:rPr>
          <w:rFonts w:ascii="Arial" w:hAnsi="Arial" w:cs="Arial"/>
          <w:sz w:val="22"/>
          <w:szCs w:val="22"/>
          <w:lang w:val="tr-TR"/>
        </w:rPr>
        <w:t xml:space="preserve"> bedelleri</w:t>
      </w:r>
      <w:r w:rsidR="009502BF" w:rsidRPr="00C2696A">
        <w:rPr>
          <w:rFonts w:ascii="Arial" w:hAnsi="Arial" w:cs="Arial"/>
          <w:sz w:val="22"/>
          <w:szCs w:val="22"/>
          <w:lang w:val="tr-TR"/>
        </w:rPr>
        <w:t xml:space="preserve"> üzerinden </w:t>
      </w:r>
      <w:r w:rsidR="00E37C6F" w:rsidRPr="00C2696A">
        <w:rPr>
          <w:rFonts w:ascii="Arial" w:hAnsi="Arial" w:cs="Arial"/>
          <w:sz w:val="22"/>
          <w:szCs w:val="22"/>
          <w:lang w:val="tr-TR"/>
        </w:rPr>
        <w:t xml:space="preserve"> </w:t>
      </w:r>
      <w:r w:rsidR="00394481" w:rsidRPr="00C2696A">
        <w:rPr>
          <w:rFonts w:ascii="Arial" w:hAnsi="Arial" w:cs="Arial"/>
          <w:sz w:val="22"/>
          <w:szCs w:val="22"/>
          <w:lang w:val="tr-TR"/>
        </w:rPr>
        <w:t>%</w:t>
      </w:r>
      <w:r w:rsidR="00394481" w:rsidRPr="00C2696A">
        <w:rPr>
          <w:rFonts w:ascii="Arial" w:hAnsi="Arial" w:cs="Arial"/>
          <w:color w:val="FF0000"/>
          <w:sz w:val="22"/>
          <w:szCs w:val="22"/>
          <w:lang w:val="tr-TR"/>
        </w:rPr>
        <w:t>_</w:t>
      </w:r>
      <w:r w:rsidR="00F94DA5" w:rsidRPr="00C2696A">
        <w:rPr>
          <w:rFonts w:ascii="Arial" w:hAnsi="Arial" w:cs="Arial"/>
          <w:color w:val="FF0000"/>
          <w:sz w:val="22"/>
          <w:szCs w:val="22"/>
          <w:lang w:val="tr-TR"/>
        </w:rPr>
        <w:t>__</w:t>
      </w:r>
      <w:r w:rsidR="001A5F5C" w:rsidRPr="00C2696A">
        <w:rPr>
          <w:rFonts w:ascii="Arial" w:hAnsi="Arial" w:cs="Arial"/>
          <w:sz w:val="22"/>
          <w:szCs w:val="22"/>
          <w:lang w:val="tr-TR"/>
        </w:rPr>
        <w:t xml:space="preserve">+ KDV </w:t>
      </w:r>
      <w:r w:rsidR="009502BF" w:rsidRPr="00C2696A">
        <w:rPr>
          <w:rFonts w:ascii="Arial" w:hAnsi="Arial" w:cs="Arial"/>
          <w:sz w:val="22"/>
          <w:szCs w:val="22"/>
          <w:lang w:val="tr-TR"/>
        </w:rPr>
        <w:t xml:space="preserve">oranında </w:t>
      </w:r>
      <w:r w:rsidR="006614AB" w:rsidRPr="00C2696A">
        <w:rPr>
          <w:rFonts w:ascii="Arial" w:hAnsi="Arial" w:cs="Arial"/>
          <w:sz w:val="22"/>
          <w:szCs w:val="22"/>
          <w:lang w:val="tr-TR"/>
        </w:rPr>
        <w:t>koordinasyon</w:t>
      </w:r>
      <w:r w:rsidR="00681238" w:rsidRPr="00C2696A">
        <w:rPr>
          <w:rFonts w:ascii="Arial" w:hAnsi="Arial" w:cs="Arial"/>
          <w:sz w:val="22"/>
          <w:szCs w:val="22"/>
          <w:lang w:val="tr-TR"/>
        </w:rPr>
        <w:t>/</w:t>
      </w:r>
      <w:r w:rsidR="006614AB" w:rsidRPr="00C2696A">
        <w:rPr>
          <w:rFonts w:ascii="Arial" w:hAnsi="Arial" w:cs="Arial"/>
          <w:sz w:val="22"/>
          <w:szCs w:val="22"/>
          <w:lang w:val="tr-TR"/>
        </w:rPr>
        <w:t xml:space="preserve"> komisyon ücreti</w:t>
      </w:r>
      <w:r w:rsidR="008815A2" w:rsidRPr="00C2696A">
        <w:rPr>
          <w:rFonts w:ascii="Arial" w:hAnsi="Arial" w:cs="Arial"/>
          <w:sz w:val="22"/>
          <w:szCs w:val="22"/>
          <w:lang w:val="tr-TR"/>
        </w:rPr>
        <w:t>ni</w:t>
      </w:r>
      <w:r w:rsidR="00394481" w:rsidRPr="00C2696A">
        <w:rPr>
          <w:rFonts w:ascii="Arial" w:hAnsi="Arial" w:cs="Arial"/>
          <w:sz w:val="22"/>
          <w:szCs w:val="22"/>
          <w:lang w:val="tr-TR"/>
        </w:rPr>
        <w:t xml:space="preserve"> </w:t>
      </w:r>
      <w:r w:rsidR="00A30548" w:rsidRPr="00C2696A">
        <w:rPr>
          <w:rFonts w:ascii="Arial" w:hAnsi="Arial" w:cs="Arial"/>
          <w:sz w:val="22"/>
          <w:szCs w:val="22"/>
          <w:lang w:val="tr-TR"/>
        </w:rPr>
        <w:t xml:space="preserve">fatura tarihinden itibaren </w:t>
      </w:r>
      <w:r w:rsidR="00A30548" w:rsidRPr="00C2696A">
        <w:rPr>
          <w:rFonts w:ascii="Arial" w:hAnsi="Arial" w:cs="Arial"/>
          <w:color w:val="FF0000"/>
          <w:sz w:val="22"/>
          <w:szCs w:val="22"/>
          <w:lang w:val="tr-TR"/>
        </w:rPr>
        <w:t xml:space="preserve">___ </w:t>
      </w:r>
      <w:r w:rsidR="00A30548" w:rsidRPr="00C2696A">
        <w:rPr>
          <w:rFonts w:ascii="Arial" w:hAnsi="Arial" w:cs="Arial"/>
          <w:sz w:val="22"/>
          <w:szCs w:val="22"/>
          <w:lang w:val="tr-TR"/>
        </w:rPr>
        <w:t xml:space="preserve">gün içinde </w:t>
      </w:r>
      <w:proofErr w:type="spellStart"/>
      <w:r w:rsidR="009502BF" w:rsidRPr="00C2696A">
        <w:rPr>
          <w:rFonts w:ascii="Arial" w:hAnsi="Arial" w:cs="Arial"/>
          <w:sz w:val="22"/>
          <w:szCs w:val="22"/>
          <w:lang w:val="tr-TR"/>
        </w:rPr>
        <w:t>DANIŞMAN’a</w:t>
      </w:r>
      <w:proofErr w:type="spellEnd"/>
      <w:r w:rsidR="009502BF" w:rsidRPr="00C2696A">
        <w:rPr>
          <w:rFonts w:ascii="Arial" w:hAnsi="Arial" w:cs="Arial"/>
          <w:sz w:val="22"/>
          <w:szCs w:val="22"/>
          <w:lang w:val="tr-TR"/>
        </w:rPr>
        <w:t xml:space="preserve"> </w:t>
      </w:r>
      <w:r w:rsidR="00A30548" w:rsidRPr="00C2696A">
        <w:rPr>
          <w:rFonts w:ascii="Arial" w:hAnsi="Arial" w:cs="Arial"/>
          <w:sz w:val="22"/>
          <w:szCs w:val="22"/>
          <w:lang w:val="tr-TR"/>
        </w:rPr>
        <w:t>ödeyecektir.</w:t>
      </w:r>
    </w:p>
    <w:p w:rsidR="00B41F8B" w:rsidRPr="00C2696A" w:rsidRDefault="006D20E9" w:rsidP="007D6BC5">
      <w:pPr>
        <w:pStyle w:val="ListeParagraf"/>
        <w:numPr>
          <w:ilvl w:val="0"/>
          <w:numId w:val="7"/>
        </w:numPr>
        <w:spacing w:line="276" w:lineRule="auto"/>
        <w:ind w:left="360"/>
        <w:rPr>
          <w:rFonts w:ascii="Arial" w:hAnsi="Arial" w:cs="Arial"/>
          <w:sz w:val="22"/>
          <w:szCs w:val="22"/>
          <w:lang w:val="tr-TR"/>
        </w:rPr>
      </w:pPr>
      <w:r w:rsidRPr="00C2696A">
        <w:rPr>
          <w:rFonts w:ascii="Arial" w:hAnsi="Arial" w:cs="Arial"/>
          <w:sz w:val="22"/>
          <w:szCs w:val="22"/>
          <w:lang w:val="tr-TR"/>
        </w:rPr>
        <w:t>ŞİRKET</w:t>
      </w:r>
      <w:r w:rsidR="00681238" w:rsidRPr="00C2696A">
        <w:rPr>
          <w:rFonts w:ascii="Arial" w:hAnsi="Arial" w:cs="Arial"/>
          <w:sz w:val="22"/>
          <w:szCs w:val="22"/>
          <w:lang w:val="tr-TR"/>
        </w:rPr>
        <w:t xml:space="preserve">, </w:t>
      </w:r>
      <w:proofErr w:type="spellStart"/>
      <w:r w:rsidR="009A523F" w:rsidRPr="00C2696A">
        <w:rPr>
          <w:rFonts w:ascii="Arial" w:hAnsi="Arial" w:cs="Arial"/>
          <w:sz w:val="22"/>
          <w:szCs w:val="22"/>
          <w:lang w:val="tr-TR"/>
        </w:rPr>
        <w:t>DANIŞMAN’ın</w:t>
      </w:r>
      <w:proofErr w:type="spellEnd"/>
      <w:r w:rsidR="009A523F" w:rsidRPr="00C2696A">
        <w:rPr>
          <w:rFonts w:ascii="Arial" w:hAnsi="Arial" w:cs="Arial"/>
          <w:sz w:val="22"/>
          <w:szCs w:val="22"/>
          <w:lang w:val="tr-TR"/>
        </w:rPr>
        <w:t xml:space="preserve"> </w:t>
      </w:r>
      <w:r w:rsidR="006614AB" w:rsidRPr="00C2696A">
        <w:rPr>
          <w:rFonts w:ascii="Arial" w:hAnsi="Arial" w:cs="Arial"/>
          <w:sz w:val="22"/>
          <w:szCs w:val="22"/>
          <w:lang w:val="tr-TR"/>
        </w:rPr>
        <w:t>gerçekleştir</w:t>
      </w:r>
      <w:r w:rsidR="009A523F" w:rsidRPr="00C2696A">
        <w:rPr>
          <w:rFonts w:ascii="Arial" w:hAnsi="Arial" w:cs="Arial"/>
          <w:sz w:val="22"/>
          <w:szCs w:val="22"/>
          <w:lang w:val="tr-TR"/>
        </w:rPr>
        <w:t xml:space="preserve">diği </w:t>
      </w:r>
      <w:r w:rsidR="006614AB" w:rsidRPr="00C2696A">
        <w:rPr>
          <w:rFonts w:ascii="Arial" w:hAnsi="Arial" w:cs="Arial"/>
          <w:sz w:val="22"/>
          <w:szCs w:val="22"/>
          <w:lang w:val="tr-TR"/>
        </w:rPr>
        <w:t xml:space="preserve">projelerde </w:t>
      </w:r>
      <w:r w:rsidR="00C20C05" w:rsidRPr="00C2696A">
        <w:rPr>
          <w:rFonts w:ascii="Arial" w:hAnsi="Arial" w:cs="Arial"/>
          <w:sz w:val="22"/>
          <w:szCs w:val="22"/>
          <w:lang w:val="tr-TR"/>
        </w:rPr>
        <w:t xml:space="preserve">DANIŞMAN çalışanlarının </w:t>
      </w:r>
      <w:r w:rsidRPr="00C2696A">
        <w:rPr>
          <w:rFonts w:ascii="Arial" w:hAnsi="Arial" w:cs="Arial"/>
          <w:sz w:val="22"/>
          <w:szCs w:val="22"/>
          <w:lang w:val="tr-TR"/>
        </w:rPr>
        <w:t>ŞİRKET</w:t>
      </w:r>
      <w:r w:rsidR="00C20C05" w:rsidRPr="00C2696A">
        <w:rPr>
          <w:rFonts w:ascii="Arial" w:hAnsi="Arial" w:cs="Arial"/>
          <w:sz w:val="22"/>
          <w:szCs w:val="22"/>
          <w:lang w:val="tr-TR"/>
        </w:rPr>
        <w:t xml:space="preserve"> adına gerçekleştirdiği temsili tüm harcamaları (şehirlerarası ve </w:t>
      </w:r>
      <w:proofErr w:type="spellStart"/>
      <w:r w:rsidR="00C20C05" w:rsidRPr="00C2696A">
        <w:rPr>
          <w:rFonts w:ascii="Arial" w:hAnsi="Arial" w:cs="Arial"/>
          <w:sz w:val="22"/>
          <w:szCs w:val="22"/>
          <w:lang w:val="tr-TR"/>
        </w:rPr>
        <w:t>şehiriçi</w:t>
      </w:r>
      <w:proofErr w:type="spellEnd"/>
      <w:r w:rsidR="00C20C05" w:rsidRPr="00C2696A">
        <w:rPr>
          <w:rFonts w:ascii="Arial" w:hAnsi="Arial" w:cs="Arial"/>
          <w:sz w:val="22"/>
          <w:szCs w:val="22"/>
          <w:lang w:val="tr-TR"/>
        </w:rPr>
        <w:t xml:space="preserve"> </w:t>
      </w:r>
      <w:r w:rsidR="009A523F" w:rsidRPr="00C2696A">
        <w:rPr>
          <w:rFonts w:ascii="Arial" w:hAnsi="Arial" w:cs="Arial"/>
          <w:sz w:val="22"/>
          <w:szCs w:val="22"/>
          <w:lang w:val="tr-TR"/>
        </w:rPr>
        <w:t xml:space="preserve">ulaşım, iaşe, konaklama, </w:t>
      </w:r>
      <w:r w:rsidR="006614AB" w:rsidRPr="00C2696A">
        <w:rPr>
          <w:rFonts w:ascii="Arial" w:hAnsi="Arial" w:cs="Arial"/>
          <w:sz w:val="22"/>
          <w:szCs w:val="22"/>
          <w:lang w:val="tr-TR"/>
        </w:rPr>
        <w:t>kırtasiye, tele</w:t>
      </w:r>
      <w:r w:rsidR="00C20C05" w:rsidRPr="00C2696A">
        <w:rPr>
          <w:rFonts w:ascii="Arial" w:hAnsi="Arial" w:cs="Arial"/>
          <w:sz w:val="22"/>
          <w:szCs w:val="22"/>
          <w:lang w:val="tr-TR"/>
        </w:rPr>
        <w:t xml:space="preserve">komünikasyon, </w:t>
      </w:r>
      <w:r w:rsidR="006614AB" w:rsidRPr="00C2696A">
        <w:rPr>
          <w:rFonts w:ascii="Arial" w:hAnsi="Arial" w:cs="Arial"/>
          <w:sz w:val="22"/>
          <w:szCs w:val="22"/>
          <w:lang w:val="tr-TR"/>
        </w:rPr>
        <w:t xml:space="preserve"> tercüme, fotokopi, raporlama</w:t>
      </w:r>
      <w:r w:rsidR="009A523F" w:rsidRPr="00C2696A">
        <w:rPr>
          <w:rFonts w:ascii="Arial" w:hAnsi="Arial" w:cs="Arial"/>
          <w:sz w:val="22"/>
          <w:szCs w:val="22"/>
          <w:lang w:val="tr-TR"/>
        </w:rPr>
        <w:t>, fazla mesai</w:t>
      </w:r>
      <w:r w:rsidR="00C20C05" w:rsidRPr="00C2696A">
        <w:rPr>
          <w:rFonts w:ascii="Arial" w:hAnsi="Arial" w:cs="Arial"/>
          <w:sz w:val="22"/>
          <w:szCs w:val="22"/>
          <w:lang w:val="tr-TR"/>
        </w:rPr>
        <w:t xml:space="preserve"> vb</w:t>
      </w:r>
      <w:r w:rsidR="00681238" w:rsidRPr="00C2696A">
        <w:rPr>
          <w:rFonts w:ascii="Arial" w:hAnsi="Arial" w:cs="Arial"/>
          <w:sz w:val="22"/>
          <w:szCs w:val="22"/>
          <w:lang w:val="tr-TR"/>
        </w:rPr>
        <w:t>.</w:t>
      </w:r>
      <w:r w:rsidR="00C20C05" w:rsidRPr="00C2696A">
        <w:rPr>
          <w:rFonts w:ascii="Arial" w:hAnsi="Arial" w:cs="Arial"/>
          <w:sz w:val="22"/>
          <w:szCs w:val="22"/>
          <w:lang w:val="tr-TR"/>
        </w:rPr>
        <w:t xml:space="preserve"> ) </w:t>
      </w:r>
      <w:r w:rsidR="005C1DFB" w:rsidRPr="00C2696A">
        <w:rPr>
          <w:rFonts w:ascii="Arial" w:hAnsi="Arial" w:cs="Arial"/>
          <w:sz w:val="22"/>
          <w:szCs w:val="22"/>
          <w:lang w:val="tr-TR"/>
        </w:rPr>
        <w:t xml:space="preserve">aylık </w:t>
      </w:r>
      <w:r w:rsidR="00681238" w:rsidRPr="00C2696A">
        <w:rPr>
          <w:rFonts w:ascii="Arial" w:hAnsi="Arial" w:cs="Arial"/>
          <w:sz w:val="22"/>
          <w:szCs w:val="22"/>
          <w:lang w:val="tr-TR"/>
        </w:rPr>
        <w:t xml:space="preserve">olarak </w:t>
      </w:r>
      <w:r w:rsidR="005C1DFB" w:rsidRPr="00C2696A">
        <w:rPr>
          <w:rFonts w:ascii="Arial" w:hAnsi="Arial" w:cs="Arial"/>
          <w:sz w:val="22"/>
          <w:szCs w:val="22"/>
          <w:lang w:val="tr-TR"/>
        </w:rPr>
        <w:t xml:space="preserve">veya </w:t>
      </w:r>
      <w:r w:rsidR="005C1C7A" w:rsidRPr="00C2696A">
        <w:rPr>
          <w:rFonts w:ascii="Arial" w:hAnsi="Arial" w:cs="Arial"/>
          <w:sz w:val="22"/>
          <w:szCs w:val="22"/>
          <w:lang w:val="tr-TR"/>
        </w:rPr>
        <w:t>iş/proje bitiminde</w:t>
      </w:r>
      <w:r w:rsidR="009A523F" w:rsidRPr="00C2696A">
        <w:rPr>
          <w:rFonts w:ascii="Arial" w:hAnsi="Arial" w:cs="Arial"/>
          <w:sz w:val="22"/>
          <w:szCs w:val="22"/>
          <w:lang w:val="tr-TR"/>
        </w:rPr>
        <w:t xml:space="preserve"> </w:t>
      </w:r>
      <w:r w:rsidR="00B41F8B" w:rsidRPr="00C2696A">
        <w:rPr>
          <w:rFonts w:ascii="Arial" w:hAnsi="Arial" w:cs="Arial"/>
          <w:sz w:val="22"/>
          <w:szCs w:val="22"/>
          <w:lang w:val="tr-TR"/>
        </w:rPr>
        <w:t xml:space="preserve">ödeyecektir. </w:t>
      </w:r>
    </w:p>
    <w:p w:rsidR="005C1C7A" w:rsidRPr="00C2696A" w:rsidRDefault="00B41F8B" w:rsidP="007D6BC5">
      <w:pPr>
        <w:pStyle w:val="ListeParagraf"/>
        <w:numPr>
          <w:ilvl w:val="0"/>
          <w:numId w:val="7"/>
        </w:numPr>
        <w:spacing w:line="276" w:lineRule="auto"/>
        <w:ind w:left="360"/>
        <w:rPr>
          <w:rFonts w:ascii="Arial" w:hAnsi="Arial" w:cs="Arial"/>
          <w:sz w:val="22"/>
          <w:szCs w:val="22"/>
          <w:lang w:val="tr-TR"/>
        </w:rPr>
      </w:pPr>
      <w:r w:rsidRPr="00C2696A">
        <w:rPr>
          <w:rFonts w:ascii="Arial" w:hAnsi="Arial" w:cs="Arial"/>
          <w:sz w:val="22"/>
          <w:szCs w:val="22"/>
          <w:lang w:val="tr-TR"/>
        </w:rPr>
        <w:t xml:space="preserve">ŞİRKET, DANIŞMAN tarafından kesilecek temsili harcamalara dair </w:t>
      </w:r>
      <w:r w:rsidR="009A523F" w:rsidRPr="00C2696A">
        <w:rPr>
          <w:rFonts w:ascii="Arial" w:hAnsi="Arial" w:cs="Arial"/>
          <w:sz w:val="22"/>
          <w:szCs w:val="22"/>
          <w:lang w:val="tr-TR"/>
        </w:rPr>
        <w:t>bedel</w:t>
      </w:r>
      <w:r w:rsidRPr="00C2696A">
        <w:rPr>
          <w:rFonts w:ascii="Arial" w:hAnsi="Arial" w:cs="Arial"/>
          <w:sz w:val="22"/>
          <w:szCs w:val="22"/>
          <w:lang w:val="tr-TR"/>
        </w:rPr>
        <w:t xml:space="preserve">i,  </w:t>
      </w:r>
      <w:r w:rsidR="009A523F" w:rsidRPr="00C2696A">
        <w:rPr>
          <w:rFonts w:ascii="Arial" w:hAnsi="Arial" w:cs="Arial"/>
          <w:sz w:val="22"/>
          <w:szCs w:val="22"/>
          <w:lang w:val="tr-TR"/>
        </w:rPr>
        <w:t xml:space="preserve"> </w:t>
      </w:r>
      <w:r w:rsidR="005C1C7A" w:rsidRPr="00C2696A">
        <w:rPr>
          <w:rFonts w:ascii="Arial" w:hAnsi="Arial" w:cs="Arial"/>
          <w:sz w:val="22"/>
          <w:szCs w:val="22"/>
          <w:lang w:val="tr-TR"/>
        </w:rPr>
        <w:t xml:space="preserve"> fatura tarihinden itibaren</w:t>
      </w:r>
      <w:r w:rsidR="005C1C7A" w:rsidRPr="00C2696A">
        <w:rPr>
          <w:rFonts w:ascii="Arial" w:hAnsi="Arial" w:cs="Arial"/>
          <w:color w:val="FF0000"/>
          <w:sz w:val="22"/>
          <w:szCs w:val="22"/>
          <w:lang w:val="tr-TR"/>
        </w:rPr>
        <w:t xml:space="preserve"> ___</w:t>
      </w:r>
      <w:r w:rsidR="005C1C7A" w:rsidRPr="00C2696A">
        <w:rPr>
          <w:rFonts w:ascii="Arial" w:hAnsi="Arial" w:cs="Arial"/>
          <w:sz w:val="22"/>
          <w:szCs w:val="22"/>
          <w:lang w:val="tr-TR"/>
        </w:rPr>
        <w:t xml:space="preserve"> gün içinde ödeyecektir.</w:t>
      </w:r>
    </w:p>
    <w:p w:rsidR="001615BB" w:rsidRPr="00C2696A" w:rsidRDefault="006D20E9" w:rsidP="007D6BC5">
      <w:pPr>
        <w:pStyle w:val="ListeParagraf"/>
        <w:numPr>
          <w:ilvl w:val="0"/>
          <w:numId w:val="7"/>
        </w:numPr>
        <w:spacing w:line="276" w:lineRule="auto"/>
        <w:ind w:left="360"/>
        <w:rPr>
          <w:rFonts w:ascii="Arial" w:hAnsi="Arial" w:cs="Arial"/>
          <w:sz w:val="22"/>
          <w:szCs w:val="22"/>
          <w:lang w:val="tr-TR"/>
        </w:rPr>
      </w:pPr>
      <w:r w:rsidRPr="00C2696A">
        <w:rPr>
          <w:rFonts w:ascii="Arial" w:hAnsi="Arial" w:cs="Arial"/>
          <w:sz w:val="22"/>
          <w:szCs w:val="22"/>
          <w:lang w:val="tr-TR"/>
        </w:rPr>
        <w:t>ŞİRKET</w:t>
      </w:r>
      <w:r w:rsidR="00C20C05" w:rsidRPr="00C2696A">
        <w:rPr>
          <w:rFonts w:ascii="Arial" w:hAnsi="Arial" w:cs="Arial"/>
          <w:sz w:val="22"/>
          <w:szCs w:val="22"/>
          <w:lang w:val="tr-TR"/>
        </w:rPr>
        <w:t>,</w:t>
      </w:r>
      <w:r w:rsidR="00C249F9" w:rsidRPr="00C2696A">
        <w:rPr>
          <w:rFonts w:ascii="Arial" w:hAnsi="Arial" w:cs="Arial"/>
          <w:sz w:val="22"/>
          <w:szCs w:val="22"/>
          <w:lang w:val="tr-TR"/>
        </w:rPr>
        <w:t xml:space="preserve"> </w:t>
      </w:r>
      <w:r w:rsidR="001615BB" w:rsidRPr="00C2696A">
        <w:rPr>
          <w:rFonts w:ascii="Arial" w:hAnsi="Arial" w:cs="Arial"/>
          <w:sz w:val="22"/>
          <w:szCs w:val="22"/>
          <w:lang w:val="tr-TR"/>
        </w:rPr>
        <w:t>bütçede belirtil</w:t>
      </w:r>
      <w:r w:rsidR="00C20C05" w:rsidRPr="00C2696A">
        <w:rPr>
          <w:rFonts w:ascii="Arial" w:hAnsi="Arial" w:cs="Arial"/>
          <w:sz w:val="22"/>
          <w:szCs w:val="22"/>
          <w:lang w:val="tr-TR"/>
        </w:rPr>
        <w:t xml:space="preserve">en ön </w:t>
      </w:r>
      <w:proofErr w:type="gramStart"/>
      <w:r w:rsidR="00C20C05" w:rsidRPr="00C2696A">
        <w:rPr>
          <w:rFonts w:ascii="Arial" w:hAnsi="Arial" w:cs="Arial"/>
          <w:sz w:val="22"/>
          <w:szCs w:val="22"/>
          <w:lang w:val="tr-TR"/>
        </w:rPr>
        <w:t>ödeme  tutarını</w:t>
      </w:r>
      <w:proofErr w:type="gramEnd"/>
      <w:r w:rsidR="00B17214" w:rsidRPr="00C2696A">
        <w:rPr>
          <w:rFonts w:ascii="Arial" w:hAnsi="Arial" w:cs="Arial"/>
          <w:sz w:val="22"/>
          <w:szCs w:val="22"/>
          <w:lang w:val="tr-TR"/>
        </w:rPr>
        <w:t>, DANIŞMAN talebi</w:t>
      </w:r>
      <w:r w:rsidR="000708FA" w:rsidRPr="00C2696A">
        <w:rPr>
          <w:rFonts w:ascii="Arial" w:hAnsi="Arial" w:cs="Arial"/>
          <w:sz w:val="22"/>
          <w:szCs w:val="22"/>
          <w:lang w:val="tr-TR"/>
        </w:rPr>
        <w:t xml:space="preserve"> üzerine</w:t>
      </w:r>
      <w:r w:rsidR="0098748C" w:rsidRPr="00C2696A">
        <w:rPr>
          <w:rFonts w:ascii="Arial" w:hAnsi="Arial" w:cs="Arial"/>
          <w:sz w:val="22"/>
          <w:szCs w:val="22"/>
          <w:lang w:val="tr-TR"/>
        </w:rPr>
        <w:t xml:space="preserve"> </w:t>
      </w:r>
      <w:r w:rsidR="00DE4992" w:rsidRPr="00C2696A">
        <w:rPr>
          <w:rFonts w:ascii="Arial" w:hAnsi="Arial" w:cs="Arial"/>
          <w:sz w:val="22"/>
          <w:szCs w:val="22"/>
          <w:lang w:val="tr-TR"/>
        </w:rPr>
        <w:t xml:space="preserve">en geç </w:t>
      </w:r>
      <w:r w:rsidR="00B41F8B" w:rsidRPr="00C2696A">
        <w:rPr>
          <w:rFonts w:ascii="Arial" w:hAnsi="Arial" w:cs="Arial"/>
          <w:color w:val="FF0000"/>
          <w:sz w:val="22"/>
          <w:szCs w:val="22"/>
          <w:lang w:val="tr-TR"/>
        </w:rPr>
        <w:t xml:space="preserve">___ </w:t>
      </w:r>
      <w:r w:rsidR="00DE4992" w:rsidRPr="00C2696A">
        <w:rPr>
          <w:rFonts w:ascii="Arial" w:hAnsi="Arial" w:cs="Arial"/>
          <w:sz w:val="22"/>
          <w:szCs w:val="22"/>
          <w:lang w:val="tr-TR"/>
        </w:rPr>
        <w:t xml:space="preserve"> iş günü içinde </w:t>
      </w:r>
      <w:r w:rsidR="00E94FE5" w:rsidRPr="00C2696A">
        <w:rPr>
          <w:rFonts w:ascii="Arial" w:hAnsi="Arial" w:cs="Arial"/>
          <w:sz w:val="22"/>
          <w:szCs w:val="22"/>
          <w:lang w:val="tr-TR"/>
        </w:rPr>
        <w:t xml:space="preserve">avans veya </w:t>
      </w:r>
      <w:r w:rsidR="0098748C" w:rsidRPr="00C2696A">
        <w:rPr>
          <w:rFonts w:ascii="Arial" w:hAnsi="Arial" w:cs="Arial"/>
          <w:sz w:val="22"/>
          <w:szCs w:val="22"/>
          <w:lang w:val="tr-TR"/>
        </w:rPr>
        <w:t>fatura</w:t>
      </w:r>
      <w:r w:rsidR="00C249F9" w:rsidRPr="00C2696A">
        <w:rPr>
          <w:rFonts w:ascii="Arial" w:hAnsi="Arial" w:cs="Arial"/>
          <w:sz w:val="22"/>
          <w:szCs w:val="22"/>
          <w:lang w:val="tr-TR"/>
        </w:rPr>
        <w:t xml:space="preserve"> karşılığı </w:t>
      </w:r>
      <w:r w:rsidR="0098748C" w:rsidRPr="00C2696A">
        <w:rPr>
          <w:rFonts w:ascii="Arial" w:hAnsi="Arial" w:cs="Arial"/>
          <w:sz w:val="22"/>
          <w:szCs w:val="22"/>
          <w:lang w:val="tr-TR"/>
        </w:rPr>
        <w:t>ödeyecektir.</w:t>
      </w:r>
    </w:p>
    <w:p w:rsidR="00B41F8B" w:rsidRPr="00C2696A" w:rsidRDefault="00B41F8B" w:rsidP="00B41F8B">
      <w:pPr>
        <w:pStyle w:val="ListeParagraf"/>
        <w:numPr>
          <w:ilvl w:val="0"/>
          <w:numId w:val="7"/>
        </w:numPr>
        <w:spacing w:line="276" w:lineRule="auto"/>
        <w:ind w:left="360"/>
        <w:rPr>
          <w:rFonts w:ascii="Arial" w:hAnsi="Arial" w:cs="Arial"/>
          <w:sz w:val="22"/>
          <w:szCs w:val="22"/>
          <w:lang w:val="tr-TR"/>
        </w:rPr>
      </w:pPr>
      <w:r w:rsidRPr="00C2696A">
        <w:rPr>
          <w:rFonts w:ascii="Arial" w:hAnsi="Arial" w:cs="Arial"/>
          <w:sz w:val="22"/>
          <w:szCs w:val="22"/>
          <w:lang w:val="tr-TR"/>
        </w:rPr>
        <w:t xml:space="preserve">DANIŞMAN,  bütçede öngörülmeyen ancak sonradan ŞİRKET talebiyle veya onayıyla </w:t>
      </w:r>
      <w:proofErr w:type="gramStart"/>
      <w:r w:rsidRPr="00C2696A">
        <w:rPr>
          <w:rFonts w:ascii="Arial" w:hAnsi="Arial" w:cs="Arial"/>
          <w:sz w:val="22"/>
          <w:szCs w:val="22"/>
          <w:lang w:val="tr-TR"/>
        </w:rPr>
        <w:t>gerçekleşen  tüm</w:t>
      </w:r>
      <w:proofErr w:type="gramEnd"/>
      <w:r w:rsidRPr="00C2696A">
        <w:rPr>
          <w:rFonts w:ascii="Arial" w:hAnsi="Arial" w:cs="Arial"/>
          <w:sz w:val="22"/>
          <w:szCs w:val="22"/>
          <w:lang w:val="tr-TR"/>
        </w:rPr>
        <w:t xml:space="preserve"> masrafları </w:t>
      </w:r>
      <w:proofErr w:type="spellStart"/>
      <w:r w:rsidRPr="00C2696A">
        <w:rPr>
          <w:rFonts w:ascii="Arial" w:hAnsi="Arial" w:cs="Arial"/>
          <w:sz w:val="22"/>
          <w:szCs w:val="22"/>
          <w:lang w:val="tr-TR"/>
        </w:rPr>
        <w:t>ŞİRKET’e</w:t>
      </w:r>
      <w:proofErr w:type="spellEnd"/>
      <w:r w:rsidRPr="00C2696A">
        <w:rPr>
          <w:rFonts w:ascii="Arial" w:hAnsi="Arial" w:cs="Arial"/>
          <w:sz w:val="22"/>
          <w:szCs w:val="22"/>
          <w:lang w:val="tr-TR"/>
        </w:rPr>
        <w:t xml:space="preserve"> fatura edecektir. </w:t>
      </w:r>
    </w:p>
    <w:p w:rsidR="00B41F8B" w:rsidRPr="00C2696A" w:rsidRDefault="00B41F8B" w:rsidP="00B41F8B">
      <w:pPr>
        <w:pStyle w:val="ListeParagraf"/>
        <w:numPr>
          <w:ilvl w:val="0"/>
          <w:numId w:val="7"/>
        </w:numPr>
        <w:spacing w:line="276" w:lineRule="auto"/>
        <w:ind w:left="360"/>
        <w:rPr>
          <w:rFonts w:ascii="Arial" w:hAnsi="Arial" w:cs="Arial"/>
          <w:sz w:val="22"/>
          <w:szCs w:val="22"/>
          <w:lang w:val="tr-TR"/>
        </w:rPr>
      </w:pPr>
      <w:r w:rsidRPr="00C2696A">
        <w:rPr>
          <w:rFonts w:ascii="Arial" w:hAnsi="Arial" w:cs="Arial"/>
          <w:sz w:val="22"/>
          <w:szCs w:val="22"/>
          <w:lang w:val="tr-TR"/>
        </w:rPr>
        <w:t xml:space="preserve">ŞİRKET, DANIŞMAN aylık danışmanlık bedeli ve avans hariç tüm ödemeleri </w:t>
      </w:r>
      <w:r w:rsidRPr="00C2696A">
        <w:rPr>
          <w:rFonts w:ascii="Arial" w:hAnsi="Arial" w:cs="Arial"/>
          <w:color w:val="FF0000"/>
          <w:sz w:val="22"/>
          <w:szCs w:val="22"/>
          <w:lang w:val="tr-TR"/>
        </w:rPr>
        <w:t>___</w:t>
      </w:r>
      <w:r w:rsidRPr="00C2696A">
        <w:rPr>
          <w:rFonts w:ascii="Arial" w:hAnsi="Arial" w:cs="Arial"/>
          <w:sz w:val="22"/>
          <w:szCs w:val="22"/>
          <w:lang w:val="tr-TR"/>
        </w:rPr>
        <w:t xml:space="preserve">  iş günü yapacaktır. </w:t>
      </w:r>
    </w:p>
    <w:p w:rsidR="001429BB" w:rsidRPr="00C2696A" w:rsidRDefault="001429BB" w:rsidP="007D6BC5">
      <w:pPr>
        <w:pStyle w:val="ListeParagraf"/>
        <w:numPr>
          <w:ilvl w:val="0"/>
          <w:numId w:val="7"/>
        </w:numPr>
        <w:spacing w:line="276" w:lineRule="auto"/>
        <w:ind w:left="360"/>
        <w:rPr>
          <w:rFonts w:ascii="Arial" w:hAnsi="Arial" w:cs="Arial"/>
          <w:sz w:val="22"/>
          <w:szCs w:val="22"/>
          <w:lang w:val="tr-TR"/>
        </w:rPr>
      </w:pPr>
      <w:r w:rsidRPr="00C2696A">
        <w:rPr>
          <w:rFonts w:ascii="Arial" w:hAnsi="Arial" w:cs="Arial"/>
          <w:sz w:val="22"/>
          <w:szCs w:val="22"/>
          <w:lang w:val="tr-TR"/>
        </w:rPr>
        <w:t xml:space="preserve">Ödemeler </w:t>
      </w:r>
      <w:proofErr w:type="spellStart"/>
      <w:r w:rsidR="006614AB" w:rsidRPr="00C2696A">
        <w:rPr>
          <w:rFonts w:ascii="Arial" w:hAnsi="Arial" w:cs="Arial"/>
          <w:sz w:val="22"/>
          <w:szCs w:val="22"/>
          <w:lang w:val="tr-TR"/>
        </w:rPr>
        <w:t>DANIŞMAN</w:t>
      </w:r>
      <w:r w:rsidR="00BE21DC" w:rsidRPr="00C2696A">
        <w:rPr>
          <w:rFonts w:ascii="Arial" w:hAnsi="Arial" w:cs="Arial"/>
          <w:sz w:val="22"/>
          <w:szCs w:val="22"/>
          <w:lang w:val="tr-TR"/>
        </w:rPr>
        <w:t>’a</w:t>
      </w:r>
      <w:proofErr w:type="spellEnd"/>
      <w:r w:rsidR="00BE21DC" w:rsidRPr="00C2696A">
        <w:rPr>
          <w:rFonts w:ascii="Arial" w:hAnsi="Arial" w:cs="Arial"/>
          <w:sz w:val="22"/>
          <w:szCs w:val="22"/>
          <w:lang w:val="tr-TR"/>
        </w:rPr>
        <w:t xml:space="preserve"> ait </w:t>
      </w:r>
      <w:r w:rsidRPr="00C2696A">
        <w:rPr>
          <w:rFonts w:ascii="Arial" w:hAnsi="Arial" w:cs="Arial"/>
          <w:color w:val="FF0000"/>
          <w:sz w:val="22"/>
          <w:szCs w:val="22"/>
          <w:lang w:val="tr-TR"/>
        </w:rPr>
        <w:t xml:space="preserve"> ___ </w:t>
      </w:r>
      <w:r w:rsidR="00BE21DC" w:rsidRPr="00C2696A">
        <w:rPr>
          <w:rFonts w:ascii="Arial" w:hAnsi="Arial" w:cs="Arial"/>
          <w:sz w:val="22"/>
          <w:szCs w:val="22"/>
          <w:lang w:val="tr-TR"/>
        </w:rPr>
        <w:t>b</w:t>
      </w:r>
      <w:r w:rsidRPr="00C2696A">
        <w:rPr>
          <w:rFonts w:ascii="Arial" w:hAnsi="Arial" w:cs="Arial"/>
          <w:sz w:val="22"/>
          <w:szCs w:val="22"/>
          <w:lang w:val="tr-TR"/>
        </w:rPr>
        <w:t>anka hesabına yapılacaktır.</w:t>
      </w:r>
    </w:p>
    <w:p w:rsidR="00480D83" w:rsidRPr="00C2696A" w:rsidRDefault="00480D83" w:rsidP="007D6BC5">
      <w:pPr>
        <w:pStyle w:val="ListeParagraf"/>
        <w:numPr>
          <w:ilvl w:val="0"/>
          <w:numId w:val="7"/>
        </w:numPr>
        <w:spacing w:line="276" w:lineRule="auto"/>
        <w:ind w:left="360"/>
        <w:rPr>
          <w:rFonts w:ascii="Arial" w:hAnsi="Arial" w:cs="Arial"/>
          <w:sz w:val="22"/>
          <w:szCs w:val="22"/>
          <w:lang w:val="tr-TR"/>
        </w:rPr>
      </w:pPr>
      <w:r w:rsidRPr="00C2696A">
        <w:rPr>
          <w:rFonts w:ascii="Arial" w:hAnsi="Arial" w:cs="Arial"/>
          <w:sz w:val="22"/>
          <w:szCs w:val="22"/>
          <w:lang w:val="tr-TR"/>
        </w:rPr>
        <w:t>Geç ödemede aylık %</w:t>
      </w:r>
      <w:r w:rsidRPr="00C2696A">
        <w:rPr>
          <w:rFonts w:ascii="Arial" w:hAnsi="Arial" w:cs="Arial"/>
          <w:color w:val="FF0000"/>
          <w:sz w:val="22"/>
          <w:szCs w:val="22"/>
          <w:lang w:val="tr-TR"/>
        </w:rPr>
        <w:t xml:space="preserve">__ </w:t>
      </w:r>
      <w:r w:rsidRPr="00C2696A">
        <w:rPr>
          <w:rFonts w:ascii="Arial" w:hAnsi="Arial" w:cs="Arial"/>
          <w:sz w:val="22"/>
          <w:szCs w:val="22"/>
          <w:lang w:val="tr-TR"/>
        </w:rPr>
        <w:t>faiz uygulan</w:t>
      </w:r>
      <w:r w:rsidR="00DE4992" w:rsidRPr="00C2696A">
        <w:rPr>
          <w:rFonts w:ascii="Arial" w:hAnsi="Arial" w:cs="Arial"/>
          <w:sz w:val="22"/>
          <w:szCs w:val="22"/>
          <w:lang w:val="tr-TR"/>
        </w:rPr>
        <w:t xml:space="preserve">acaktır. </w:t>
      </w:r>
    </w:p>
    <w:p w:rsidR="00480D83" w:rsidRDefault="00667D0D" w:rsidP="007D6BC5">
      <w:pPr>
        <w:pStyle w:val="ListeParagraf"/>
        <w:numPr>
          <w:ilvl w:val="0"/>
          <w:numId w:val="7"/>
        </w:numPr>
        <w:spacing w:line="276" w:lineRule="auto"/>
        <w:ind w:left="360"/>
        <w:rPr>
          <w:rFonts w:ascii="Arial" w:hAnsi="Arial" w:cs="Arial"/>
          <w:sz w:val="22"/>
          <w:szCs w:val="22"/>
          <w:lang w:val="tr-TR"/>
        </w:rPr>
      </w:pPr>
      <w:r w:rsidRPr="00C2696A">
        <w:rPr>
          <w:rFonts w:ascii="Arial" w:hAnsi="Arial" w:cs="Arial"/>
          <w:sz w:val="22"/>
          <w:szCs w:val="22"/>
          <w:lang w:val="tr-TR"/>
        </w:rPr>
        <w:t xml:space="preserve">Döviz bazlı </w:t>
      </w:r>
      <w:r w:rsidR="00480D83" w:rsidRPr="00C2696A">
        <w:rPr>
          <w:rFonts w:ascii="Arial" w:hAnsi="Arial" w:cs="Arial"/>
          <w:sz w:val="22"/>
          <w:szCs w:val="22"/>
          <w:lang w:val="tr-TR"/>
        </w:rPr>
        <w:t>para ödemelerinde, ödemenin yapıldığı gün</w:t>
      </w:r>
      <w:r w:rsidR="005572BE" w:rsidRPr="00C2696A">
        <w:rPr>
          <w:rFonts w:ascii="Arial" w:hAnsi="Arial" w:cs="Arial"/>
          <w:sz w:val="22"/>
          <w:szCs w:val="22"/>
          <w:lang w:val="tr-TR"/>
        </w:rPr>
        <w:t xml:space="preserve"> </w:t>
      </w:r>
      <w:r w:rsidR="00480D83" w:rsidRPr="00C2696A">
        <w:rPr>
          <w:rFonts w:ascii="Arial" w:hAnsi="Arial" w:cs="Arial"/>
          <w:sz w:val="22"/>
          <w:szCs w:val="22"/>
          <w:lang w:val="tr-TR"/>
        </w:rPr>
        <w:t>T</w:t>
      </w:r>
      <w:r w:rsidR="00C20C05" w:rsidRPr="00C2696A">
        <w:rPr>
          <w:rFonts w:ascii="Arial" w:hAnsi="Arial" w:cs="Arial"/>
          <w:sz w:val="22"/>
          <w:szCs w:val="22"/>
          <w:lang w:val="tr-TR"/>
        </w:rPr>
        <w:t>.</w:t>
      </w:r>
      <w:r w:rsidR="00480D83" w:rsidRPr="00C2696A">
        <w:rPr>
          <w:rFonts w:ascii="Arial" w:hAnsi="Arial" w:cs="Arial"/>
          <w:sz w:val="22"/>
          <w:szCs w:val="22"/>
          <w:lang w:val="tr-TR"/>
        </w:rPr>
        <w:t>C</w:t>
      </w:r>
      <w:r w:rsidR="00C20C05" w:rsidRPr="00C2696A">
        <w:rPr>
          <w:rFonts w:ascii="Arial" w:hAnsi="Arial" w:cs="Arial"/>
          <w:sz w:val="22"/>
          <w:szCs w:val="22"/>
          <w:lang w:val="tr-TR"/>
        </w:rPr>
        <w:t>.</w:t>
      </w:r>
      <w:r w:rsidR="00480D83" w:rsidRPr="00C2696A">
        <w:rPr>
          <w:rFonts w:ascii="Arial" w:hAnsi="Arial" w:cs="Arial"/>
          <w:sz w:val="22"/>
          <w:szCs w:val="22"/>
          <w:lang w:val="tr-TR"/>
        </w:rPr>
        <w:t xml:space="preserve"> Merkez Bankası</w:t>
      </w:r>
      <w:r w:rsidR="005572BE" w:rsidRPr="00C2696A">
        <w:rPr>
          <w:rFonts w:ascii="Arial" w:hAnsi="Arial" w:cs="Arial"/>
          <w:sz w:val="22"/>
          <w:szCs w:val="22"/>
          <w:lang w:val="tr-TR"/>
        </w:rPr>
        <w:t xml:space="preserve"> </w:t>
      </w:r>
      <w:r w:rsidR="00C20C05" w:rsidRPr="00C2696A">
        <w:rPr>
          <w:rFonts w:ascii="Arial" w:hAnsi="Arial" w:cs="Arial"/>
          <w:sz w:val="22"/>
          <w:szCs w:val="22"/>
          <w:lang w:val="tr-TR"/>
        </w:rPr>
        <w:t>E</w:t>
      </w:r>
      <w:r w:rsidR="005572BE" w:rsidRPr="00C2696A">
        <w:rPr>
          <w:rFonts w:ascii="Arial" w:hAnsi="Arial" w:cs="Arial"/>
          <w:sz w:val="22"/>
          <w:szCs w:val="22"/>
          <w:lang w:val="tr-TR"/>
        </w:rPr>
        <w:t xml:space="preserve">fektif </w:t>
      </w:r>
      <w:r w:rsidR="00C20C05" w:rsidRPr="00C2696A">
        <w:rPr>
          <w:rFonts w:ascii="Arial" w:hAnsi="Arial" w:cs="Arial"/>
          <w:sz w:val="22"/>
          <w:szCs w:val="22"/>
          <w:lang w:val="tr-TR"/>
        </w:rPr>
        <w:t>S</w:t>
      </w:r>
      <w:r w:rsidR="005572BE" w:rsidRPr="00C2696A">
        <w:rPr>
          <w:rFonts w:ascii="Arial" w:hAnsi="Arial" w:cs="Arial"/>
          <w:sz w:val="22"/>
          <w:szCs w:val="22"/>
          <w:lang w:val="tr-TR"/>
        </w:rPr>
        <w:t xml:space="preserve">atış </w:t>
      </w:r>
      <w:r w:rsidR="00C20C05" w:rsidRPr="00C2696A">
        <w:rPr>
          <w:rFonts w:ascii="Arial" w:hAnsi="Arial" w:cs="Arial"/>
          <w:sz w:val="22"/>
          <w:szCs w:val="22"/>
          <w:lang w:val="tr-TR"/>
        </w:rPr>
        <w:t>K</w:t>
      </w:r>
      <w:r w:rsidR="005572BE" w:rsidRPr="00C2696A">
        <w:rPr>
          <w:rFonts w:ascii="Arial" w:hAnsi="Arial" w:cs="Arial"/>
          <w:sz w:val="22"/>
          <w:szCs w:val="22"/>
          <w:lang w:val="tr-TR"/>
        </w:rPr>
        <w:t xml:space="preserve">uru esas </w:t>
      </w:r>
      <w:proofErr w:type="gramStart"/>
      <w:r w:rsidR="005572BE" w:rsidRPr="00C2696A">
        <w:rPr>
          <w:rFonts w:ascii="Arial" w:hAnsi="Arial" w:cs="Arial"/>
          <w:sz w:val="22"/>
          <w:szCs w:val="22"/>
          <w:lang w:val="tr-TR"/>
        </w:rPr>
        <w:t>alın</w:t>
      </w:r>
      <w:r w:rsidR="00DE4992" w:rsidRPr="00C2696A">
        <w:rPr>
          <w:rFonts w:ascii="Arial" w:hAnsi="Arial" w:cs="Arial"/>
          <w:sz w:val="22"/>
          <w:szCs w:val="22"/>
          <w:lang w:val="tr-TR"/>
        </w:rPr>
        <w:t xml:space="preserve">acaktır </w:t>
      </w:r>
      <w:r w:rsidR="005572BE" w:rsidRPr="00C2696A">
        <w:rPr>
          <w:rFonts w:ascii="Arial" w:hAnsi="Arial" w:cs="Arial"/>
          <w:sz w:val="22"/>
          <w:szCs w:val="22"/>
          <w:lang w:val="tr-TR"/>
        </w:rPr>
        <w:t>.</w:t>
      </w:r>
      <w:proofErr w:type="gramEnd"/>
      <w:r w:rsidR="00480D83" w:rsidRPr="00C2696A">
        <w:rPr>
          <w:rFonts w:ascii="Arial" w:hAnsi="Arial" w:cs="Arial"/>
          <w:sz w:val="22"/>
          <w:szCs w:val="22"/>
          <w:lang w:val="tr-TR"/>
        </w:rPr>
        <w:t xml:space="preserve"> </w:t>
      </w:r>
    </w:p>
    <w:p w:rsidR="00C2696A" w:rsidRPr="00C2696A" w:rsidRDefault="00C2696A" w:rsidP="00C2696A">
      <w:pPr>
        <w:spacing w:line="276" w:lineRule="auto"/>
        <w:rPr>
          <w:rFonts w:ascii="Arial" w:hAnsi="Arial" w:cs="Arial"/>
          <w:sz w:val="22"/>
          <w:szCs w:val="22"/>
          <w:lang w:val="tr-TR"/>
        </w:rPr>
      </w:pPr>
    </w:p>
    <w:p w:rsidR="001429BB" w:rsidRPr="00C2696A" w:rsidRDefault="001429BB" w:rsidP="00BE21DC">
      <w:pPr>
        <w:spacing w:line="276" w:lineRule="auto"/>
        <w:rPr>
          <w:rFonts w:ascii="Arial" w:hAnsi="Arial" w:cs="Arial"/>
          <w:b/>
          <w:sz w:val="22"/>
          <w:szCs w:val="22"/>
          <w:lang w:val="tr-TR"/>
        </w:rPr>
      </w:pPr>
    </w:p>
    <w:p w:rsidR="00D7386B" w:rsidRPr="00C2696A" w:rsidRDefault="0039334C" w:rsidP="00BE21DC">
      <w:pPr>
        <w:spacing w:line="276" w:lineRule="auto"/>
        <w:rPr>
          <w:rFonts w:ascii="Arial" w:hAnsi="Arial" w:cs="Arial"/>
          <w:b/>
          <w:sz w:val="22"/>
          <w:szCs w:val="22"/>
          <w:lang w:val="tr-TR"/>
        </w:rPr>
      </w:pPr>
      <w:r w:rsidRPr="00C2696A">
        <w:rPr>
          <w:rFonts w:ascii="Arial" w:hAnsi="Arial" w:cs="Arial"/>
          <w:b/>
          <w:sz w:val="22"/>
          <w:szCs w:val="22"/>
          <w:lang w:val="tr-TR"/>
        </w:rPr>
        <w:lastRenderedPageBreak/>
        <w:t xml:space="preserve">9. SORUMLULUK </w:t>
      </w:r>
    </w:p>
    <w:p w:rsidR="009570DF" w:rsidRPr="00C2696A" w:rsidRDefault="00EA2D0F" w:rsidP="007D6BC5">
      <w:pPr>
        <w:pStyle w:val="ListeParagraf"/>
        <w:numPr>
          <w:ilvl w:val="0"/>
          <w:numId w:val="8"/>
        </w:numPr>
        <w:spacing w:line="276" w:lineRule="auto"/>
        <w:ind w:left="360"/>
        <w:jc w:val="both"/>
        <w:rPr>
          <w:rFonts w:ascii="Arial" w:hAnsi="Arial" w:cs="Arial"/>
          <w:sz w:val="22"/>
          <w:szCs w:val="22"/>
          <w:lang w:val="tr-TR"/>
        </w:rPr>
      </w:pPr>
      <w:r w:rsidRPr="00C2696A">
        <w:rPr>
          <w:rFonts w:ascii="Arial" w:hAnsi="Arial" w:cs="Arial"/>
          <w:sz w:val="22"/>
          <w:szCs w:val="22"/>
          <w:lang w:val="tr-TR"/>
        </w:rPr>
        <w:t>T</w:t>
      </w:r>
      <w:r w:rsidR="00DE4992" w:rsidRPr="00C2696A">
        <w:rPr>
          <w:rFonts w:ascii="Arial" w:hAnsi="Arial" w:cs="Arial"/>
          <w:sz w:val="22"/>
          <w:szCs w:val="22"/>
          <w:lang w:val="tr-TR"/>
        </w:rPr>
        <w:t xml:space="preserve">ARAFLAR; </w:t>
      </w:r>
      <w:r w:rsidR="00673DBD" w:rsidRPr="00C2696A">
        <w:rPr>
          <w:rFonts w:ascii="Arial" w:hAnsi="Arial" w:cs="Arial"/>
          <w:sz w:val="22"/>
          <w:szCs w:val="22"/>
          <w:lang w:val="tr-TR"/>
        </w:rPr>
        <w:t>işb</w:t>
      </w:r>
      <w:r w:rsidRPr="00C2696A">
        <w:rPr>
          <w:rFonts w:ascii="Arial" w:hAnsi="Arial" w:cs="Arial"/>
          <w:sz w:val="22"/>
          <w:szCs w:val="22"/>
          <w:lang w:val="tr-TR"/>
        </w:rPr>
        <w:t xml:space="preserve">u sözleşmeye, </w:t>
      </w:r>
      <w:r w:rsidR="00673DBD" w:rsidRPr="00C2696A">
        <w:rPr>
          <w:rFonts w:ascii="Arial" w:hAnsi="Arial" w:cs="Arial"/>
          <w:sz w:val="22"/>
          <w:szCs w:val="22"/>
          <w:lang w:val="tr-TR"/>
        </w:rPr>
        <w:t xml:space="preserve">yasal </w:t>
      </w:r>
      <w:r w:rsidRPr="00C2696A">
        <w:rPr>
          <w:rFonts w:ascii="Arial" w:hAnsi="Arial" w:cs="Arial"/>
          <w:sz w:val="22"/>
          <w:szCs w:val="22"/>
          <w:lang w:val="tr-TR"/>
        </w:rPr>
        <w:t>hak ve yükümlülüklerini bilerek taraf olmu</w:t>
      </w:r>
      <w:r w:rsidR="00DE4992" w:rsidRPr="00C2696A">
        <w:rPr>
          <w:rFonts w:ascii="Arial" w:hAnsi="Arial" w:cs="Arial"/>
          <w:sz w:val="22"/>
          <w:szCs w:val="22"/>
          <w:lang w:val="tr-TR"/>
        </w:rPr>
        <w:t xml:space="preserve">ştur. </w:t>
      </w:r>
      <w:r w:rsidRPr="00C2696A">
        <w:rPr>
          <w:rFonts w:ascii="Arial" w:hAnsi="Arial" w:cs="Arial"/>
          <w:sz w:val="22"/>
          <w:szCs w:val="22"/>
          <w:lang w:val="tr-TR"/>
        </w:rPr>
        <w:t>Bu sebeple sözleşmeden doğan yükümlülüklerini haksız olarak yerine getirmemeleri halinde, diğer tarafın uğrayacağı zararları tazmin edeceklerini kabul ve taahhüt ederler.</w:t>
      </w:r>
      <w:r w:rsidR="009570DF" w:rsidRPr="00C2696A">
        <w:rPr>
          <w:rFonts w:ascii="Arial" w:hAnsi="Arial" w:cs="Arial"/>
          <w:sz w:val="22"/>
          <w:szCs w:val="22"/>
          <w:lang w:val="tr-TR"/>
        </w:rPr>
        <w:t xml:space="preserve"> </w:t>
      </w:r>
    </w:p>
    <w:p w:rsidR="00DE4992" w:rsidRPr="00C2696A" w:rsidRDefault="00C358B1" w:rsidP="007D6BC5">
      <w:pPr>
        <w:pStyle w:val="ListeParagraf"/>
        <w:numPr>
          <w:ilvl w:val="0"/>
          <w:numId w:val="8"/>
        </w:numPr>
        <w:spacing w:line="276" w:lineRule="auto"/>
        <w:ind w:left="360"/>
        <w:rPr>
          <w:rFonts w:ascii="Arial" w:hAnsi="Arial" w:cs="Arial"/>
          <w:sz w:val="22"/>
          <w:szCs w:val="22"/>
          <w:lang w:val="tr-TR"/>
        </w:rPr>
      </w:pPr>
      <w:r w:rsidRPr="00C2696A">
        <w:rPr>
          <w:rFonts w:ascii="Arial" w:hAnsi="Arial" w:cs="Arial"/>
          <w:sz w:val="22"/>
          <w:szCs w:val="22"/>
          <w:lang w:val="tr-TR"/>
        </w:rPr>
        <w:t>DANIŞMAN</w:t>
      </w:r>
      <w:r w:rsidR="00B41F8B" w:rsidRPr="00C2696A">
        <w:rPr>
          <w:rFonts w:ascii="Arial" w:hAnsi="Arial" w:cs="Arial"/>
          <w:sz w:val="22"/>
          <w:szCs w:val="22"/>
          <w:lang w:val="tr-TR"/>
        </w:rPr>
        <w:t>;</w:t>
      </w:r>
      <w:r w:rsidRPr="00C2696A">
        <w:rPr>
          <w:rFonts w:ascii="Arial" w:hAnsi="Arial" w:cs="Arial"/>
          <w:sz w:val="22"/>
          <w:szCs w:val="22"/>
          <w:lang w:val="tr-TR"/>
        </w:rPr>
        <w:t xml:space="preserve"> </w:t>
      </w:r>
    </w:p>
    <w:p w:rsidR="009570DF" w:rsidRPr="00C2696A" w:rsidRDefault="009570DF" w:rsidP="007D6BC5">
      <w:pPr>
        <w:pStyle w:val="ListeParagraf"/>
        <w:numPr>
          <w:ilvl w:val="0"/>
          <w:numId w:val="9"/>
        </w:numPr>
        <w:spacing w:line="276" w:lineRule="auto"/>
        <w:rPr>
          <w:rFonts w:ascii="Arial" w:hAnsi="Arial" w:cs="Arial"/>
          <w:sz w:val="22"/>
          <w:szCs w:val="22"/>
          <w:lang w:val="tr-TR"/>
        </w:rPr>
      </w:pPr>
      <w:r w:rsidRPr="00C2696A">
        <w:rPr>
          <w:rFonts w:ascii="Arial" w:hAnsi="Arial" w:cs="Arial"/>
          <w:sz w:val="22"/>
          <w:szCs w:val="22"/>
          <w:lang w:val="tr-TR"/>
        </w:rPr>
        <w:t xml:space="preserve">Sözleşme konusuyla ilgili </w:t>
      </w:r>
      <w:r w:rsidR="00B41F8B" w:rsidRPr="00C2696A">
        <w:rPr>
          <w:rFonts w:ascii="Arial" w:hAnsi="Arial" w:cs="Arial"/>
          <w:sz w:val="22"/>
          <w:szCs w:val="22"/>
          <w:lang w:val="tr-TR"/>
        </w:rPr>
        <w:t xml:space="preserve">yasal </w:t>
      </w:r>
      <w:r w:rsidRPr="00C2696A">
        <w:rPr>
          <w:rFonts w:ascii="Arial" w:hAnsi="Arial" w:cs="Arial"/>
          <w:sz w:val="22"/>
          <w:szCs w:val="22"/>
          <w:lang w:val="tr-TR"/>
        </w:rPr>
        <w:t xml:space="preserve">mevzuata, ticari </w:t>
      </w:r>
      <w:r w:rsidR="00B41F8B" w:rsidRPr="00C2696A">
        <w:rPr>
          <w:rFonts w:ascii="Arial" w:hAnsi="Arial" w:cs="Arial"/>
          <w:sz w:val="22"/>
          <w:szCs w:val="22"/>
          <w:lang w:val="tr-TR"/>
        </w:rPr>
        <w:t xml:space="preserve">ve toplumsal </w:t>
      </w:r>
      <w:r w:rsidRPr="00C2696A">
        <w:rPr>
          <w:rFonts w:ascii="Arial" w:hAnsi="Arial" w:cs="Arial"/>
          <w:sz w:val="22"/>
          <w:szCs w:val="22"/>
          <w:lang w:val="tr-TR"/>
        </w:rPr>
        <w:t xml:space="preserve">örf adet ve teamüllere uymayı, </w:t>
      </w:r>
    </w:p>
    <w:p w:rsidR="00DE4992" w:rsidRPr="00C2696A" w:rsidRDefault="00B41F8B" w:rsidP="007D6BC5">
      <w:pPr>
        <w:pStyle w:val="ListeParagraf"/>
        <w:numPr>
          <w:ilvl w:val="0"/>
          <w:numId w:val="9"/>
        </w:numPr>
        <w:spacing w:line="276" w:lineRule="auto"/>
        <w:rPr>
          <w:rFonts w:ascii="Arial" w:hAnsi="Arial" w:cs="Arial"/>
          <w:sz w:val="22"/>
          <w:szCs w:val="22"/>
          <w:lang w:val="tr-TR"/>
        </w:rPr>
      </w:pPr>
      <w:r w:rsidRPr="00C2696A">
        <w:rPr>
          <w:rFonts w:ascii="Arial" w:hAnsi="Arial" w:cs="Arial"/>
          <w:sz w:val="22"/>
          <w:szCs w:val="22"/>
          <w:lang w:val="tr-TR"/>
        </w:rPr>
        <w:t>3. Parti/kişi(</w:t>
      </w:r>
      <w:proofErr w:type="spellStart"/>
      <w:r w:rsidRPr="00C2696A">
        <w:rPr>
          <w:rFonts w:ascii="Arial" w:hAnsi="Arial" w:cs="Arial"/>
          <w:sz w:val="22"/>
          <w:szCs w:val="22"/>
          <w:lang w:val="tr-TR"/>
        </w:rPr>
        <w:t>ler</w:t>
      </w:r>
      <w:proofErr w:type="spellEnd"/>
      <w:r w:rsidRPr="00C2696A">
        <w:rPr>
          <w:rFonts w:ascii="Arial" w:hAnsi="Arial" w:cs="Arial"/>
          <w:sz w:val="22"/>
          <w:szCs w:val="22"/>
          <w:lang w:val="tr-TR"/>
        </w:rPr>
        <w:t>)</w:t>
      </w:r>
      <w:r w:rsidR="009570DF" w:rsidRPr="00C2696A">
        <w:rPr>
          <w:rFonts w:ascii="Arial" w:hAnsi="Arial" w:cs="Arial"/>
          <w:sz w:val="22"/>
          <w:szCs w:val="22"/>
          <w:lang w:val="tr-TR"/>
        </w:rPr>
        <w:t xml:space="preserve">in fikri ve sınai mülkiyet haklarını ihlal etmemeyi, </w:t>
      </w:r>
    </w:p>
    <w:p w:rsidR="00B41F8B" w:rsidRPr="00C2696A" w:rsidRDefault="00B41F8B" w:rsidP="00B41F8B">
      <w:pPr>
        <w:pStyle w:val="ListeParagraf"/>
        <w:numPr>
          <w:ilvl w:val="0"/>
          <w:numId w:val="9"/>
        </w:numPr>
        <w:spacing w:line="276" w:lineRule="auto"/>
        <w:rPr>
          <w:rFonts w:ascii="Arial" w:hAnsi="Arial" w:cs="Arial"/>
          <w:sz w:val="22"/>
          <w:szCs w:val="22"/>
          <w:lang w:val="tr-TR"/>
        </w:rPr>
      </w:pPr>
      <w:r w:rsidRPr="00C2696A">
        <w:rPr>
          <w:rFonts w:ascii="Arial" w:hAnsi="Arial" w:cs="Arial"/>
          <w:sz w:val="22"/>
          <w:szCs w:val="22"/>
          <w:lang w:val="tr-TR"/>
        </w:rPr>
        <w:t xml:space="preserve">ŞİRKET imajını sarsacak eylem ve davranışlarda bulunmamayı </w:t>
      </w:r>
    </w:p>
    <w:p w:rsidR="00DE4992" w:rsidRPr="00C2696A" w:rsidRDefault="009570DF" w:rsidP="007D6BC5">
      <w:pPr>
        <w:pStyle w:val="ListeParagraf"/>
        <w:numPr>
          <w:ilvl w:val="0"/>
          <w:numId w:val="9"/>
        </w:numPr>
        <w:spacing w:line="276" w:lineRule="auto"/>
        <w:rPr>
          <w:rFonts w:ascii="Arial" w:hAnsi="Arial" w:cs="Arial"/>
          <w:color w:val="000000" w:themeColor="text1"/>
          <w:sz w:val="22"/>
          <w:szCs w:val="22"/>
          <w:lang w:val="tr-TR"/>
        </w:rPr>
      </w:pPr>
      <w:r w:rsidRPr="00C2696A">
        <w:rPr>
          <w:rFonts w:ascii="Arial" w:hAnsi="Arial" w:cs="Arial"/>
          <w:color w:val="000000" w:themeColor="text1"/>
          <w:sz w:val="22"/>
          <w:szCs w:val="22"/>
          <w:lang w:val="tr-TR"/>
        </w:rPr>
        <w:t>Sözleşmeyle ilgili aynı konu ve rakip konumu</w:t>
      </w:r>
      <w:r w:rsidR="00B41F8B" w:rsidRPr="00C2696A">
        <w:rPr>
          <w:rFonts w:ascii="Arial" w:hAnsi="Arial" w:cs="Arial"/>
          <w:color w:val="000000" w:themeColor="text1"/>
          <w:sz w:val="22"/>
          <w:szCs w:val="22"/>
          <w:lang w:val="tr-TR"/>
        </w:rPr>
        <w:t xml:space="preserve">ndaki şirketlere </w:t>
      </w:r>
      <w:r w:rsidRPr="00C2696A">
        <w:rPr>
          <w:rFonts w:ascii="Arial" w:hAnsi="Arial" w:cs="Arial"/>
          <w:color w:val="000000" w:themeColor="text1"/>
          <w:sz w:val="22"/>
          <w:szCs w:val="22"/>
          <w:lang w:val="tr-TR"/>
        </w:rPr>
        <w:t xml:space="preserve">hizmet vermemeyi, </w:t>
      </w:r>
    </w:p>
    <w:p w:rsidR="009570DF" w:rsidRPr="00C2696A" w:rsidRDefault="009570DF" w:rsidP="00B41F8B">
      <w:pPr>
        <w:spacing w:line="276" w:lineRule="auto"/>
        <w:ind w:left="360"/>
        <w:rPr>
          <w:rFonts w:ascii="Arial" w:hAnsi="Arial" w:cs="Arial"/>
          <w:sz w:val="22"/>
          <w:szCs w:val="22"/>
          <w:lang w:val="tr-TR"/>
        </w:rPr>
      </w:pPr>
      <w:proofErr w:type="gramStart"/>
      <w:r w:rsidRPr="00C2696A">
        <w:rPr>
          <w:rFonts w:ascii="Arial" w:hAnsi="Arial" w:cs="Arial"/>
          <w:sz w:val="22"/>
          <w:szCs w:val="22"/>
          <w:lang w:val="tr-TR"/>
        </w:rPr>
        <w:t>kabul</w:t>
      </w:r>
      <w:proofErr w:type="gramEnd"/>
      <w:r w:rsidRPr="00C2696A">
        <w:rPr>
          <w:rFonts w:ascii="Arial" w:hAnsi="Arial" w:cs="Arial"/>
          <w:sz w:val="22"/>
          <w:szCs w:val="22"/>
          <w:lang w:val="tr-TR"/>
        </w:rPr>
        <w:t xml:space="preserve"> ve taahhüt eder.</w:t>
      </w:r>
    </w:p>
    <w:p w:rsidR="00EA2D0F" w:rsidRPr="00C2696A" w:rsidRDefault="00EA2D0F" w:rsidP="007D6BC5">
      <w:pPr>
        <w:pStyle w:val="ListeParagraf"/>
        <w:numPr>
          <w:ilvl w:val="0"/>
          <w:numId w:val="8"/>
        </w:numPr>
        <w:spacing w:line="276" w:lineRule="auto"/>
        <w:ind w:left="360"/>
        <w:jc w:val="both"/>
        <w:rPr>
          <w:rFonts w:ascii="Arial" w:hAnsi="Arial" w:cs="Arial"/>
          <w:sz w:val="22"/>
          <w:szCs w:val="22"/>
          <w:lang w:val="tr-TR"/>
        </w:rPr>
      </w:pPr>
      <w:r w:rsidRPr="00C2696A">
        <w:rPr>
          <w:rFonts w:ascii="Arial" w:hAnsi="Arial" w:cs="Arial"/>
          <w:sz w:val="22"/>
          <w:szCs w:val="22"/>
          <w:lang w:val="tr-TR"/>
        </w:rPr>
        <w:t xml:space="preserve">DANIŞMAN, </w:t>
      </w:r>
      <w:r w:rsidR="000F68E7" w:rsidRPr="00C2696A">
        <w:rPr>
          <w:rFonts w:ascii="Arial" w:hAnsi="Arial" w:cs="Arial"/>
          <w:sz w:val="22"/>
          <w:szCs w:val="22"/>
          <w:lang w:val="tr-TR"/>
        </w:rPr>
        <w:t xml:space="preserve">işbu sözleşmeyi </w:t>
      </w:r>
      <w:r w:rsidRPr="00C2696A">
        <w:rPr>
          <w:rFonts w:ascii="Arial" w:hAnsi="Arial" w:cs="Arial"/>
          <w:sz w:val="22"/>
          <w:szCs w:val="22"/>
          <w:lang w:val="tr-TR"/>
        </w:rPr>
        <w:t xml:space="preserve">akdederken, </w:t>
      </w:r>
      <w:r w:rsidR="006D20E9" w:rsidRPr="00C2696A">
        <w:rPr>
          <w:rFonts w:ascii="Arial" w:hAnsi="Arial" w:cs="Arial"/>
          <w:sz w:val="22"/>
          <w:szCs w:val="22"/>
          <w:lang w:val="tr-TR"/>
        </w:rPr>
        <w:t>ŞİRKET</w:t>
      </w:r>
      <w:r w:rsidR="000F68E7" w:rsidRPr="00C2696A">
        <w:rPr>
          <w:rFonts w:ascii="Arial" w:hAnsi="Arial" w:cs="Arial"/>
          <w:sz w:val="22"/>
          <w:szCs w:val="22"/>
          <w:lang w:val="tr-TR"/>
        </w:rPr>
        <w:t xml:space="preserve"> </w:t>
      </w:r>
      <w:r w:rsidRPr="00C2696A">
        <w:rPr>
          <w:rFonts w:ascii="Arial" w:hAnsi="Arial" w:cs="Arial"/>
          <w:sz w:val="22"/>
          <w:szCs w:val="22"/>
          <w:lang w:val="tr-TR"/>
        </w:rPr>
        <w:t xml:space="preserve">işlerine ve gerçekleştirilecek olan plan ve projelere ilişkin olarak </w:t>
      </w:r>
      <w:r w:rsidR="006D20E9" w:rsidRPr="00C2696A">
        <w:rPr>
          <w:rFonts w:ascii="Arial" w:hAnsi="Arial" w:cs="Arial"/>
          <w:sz w:val="22"/>
          <w:szCs w:val="22"/>
          <w:lang w:val="tr-TR"/>
        </w:rPr>
        <w:t>ŞİRKET</w:t>
      </w:r>
      <w:r w:rsidR="00EB3487" w:rsidRPr="00C2696A">
        <w:rPr>
          <w:rFonts w:ascii="Arial" w:hAnsi="Arial" w:cs="Arial"/>
          <w:sz w:val="22"/>
          <w:szCs w:val="22"/>
          <w:lang w:val="tr-TR"/>
        </w:rPr>
        <w:t xml:space="preserve"> </w:t>
      </w:r>
      <w:r w:rsidRPr="00C2696A">
        <w:rPr>
          <w:rFonts w:ascii="Arial" w:hAnsi="Arial" w:cs="Arial"/>
          <w:sz w:val="22"/>
          <w:szCs w:val="22"/>
          <w:lang w:val="tr-TR"/>
        </w:rPr>
        <w:t>tarafından kendisine verilen bütün bilgi ve belgelerin doğru olduğunu ve gerçeği yansıttığını kabul etmekte olup</w:t>
      </w:r>
      <w:r w:rsidR="00B41F8B" w:rsidRPr="00C2696A">
        <w:rPr>
          <w:rFonts w:ascii="Arial" w:hAnsi="Arial" w:cs="Arial"/>
          <w:sz w:val="22"/>
          <w:szCs w:val="22"/>
          <w:lang w:val="tr-TR"/>
        </w:rPr>
        <w:t xml:space="preserve">; </w:t>
      </w:r>
      <w:r w:rsidR="004817BB" w:rsidRPr="00C2696A">
        <w:rPr>
          <w:rFonts w:ascii="Arial" w:hAnsi="Arial" w:cs="Arial"/>
          <w:sz w:val="22"/>
          <w:szCs w:val="22"/>
          <w:lang w:val="tr-TR"/>
        </w:rPr>
        <w:t>T</w:t>
      </w:r>
      <w:r w:rsidR="00DE4992" w:rsidRPr="00C2696A">
        <w:rPr>
          <w:rFonts w:ascii="Arial" w:hAnsi="Arial" w:cs="Arial"/>
          <w:sz w:val="22"/>
          <w:szCs w:val="22"/>
          <w:lang w:val="tr-TR"/>
        </w:rPr>
        <w:t xml:space="preserve">ARAFLAR, </w:t>
      </w:r>
      <w:proofErr w:type="spellStart"/>
      <w:r w:rsidRPr="00C2696A">
        <w:rPr>
          <w:rFonts w:ascii="Arial" w:hAnsi="Arial" w:cs="Arial"/>
          <w:sz w:val="22"/>
          <w:szCs w:val="22"/>
          <w:lang w:val="tr-TR"/>
        </w:rPr>
        <w:t>DANIŞMAN’ın</w:t>
      </w:r>
      <w:proofErr w:type="spellEnd"/>
      <w:r w:rsidRPr="00C2696A">
        <w:rPr>
          <w:rFonts w:ascii="Arial" w:hAnsi="Arial" w:cs="Arial"/>
          <w:sz w:val="22"/>
          <w:szCs w:val="22"/>
          <w:lang w:val="tr-TR"/>
        </w:rPr>
        <w:t xml:space="preserve"> bu hususların </w:t>
      </w:r>
      <w:r w:rsidR="00B41F8B" w:rsidRPr="00C2696A">
        <w:rPr>
          <w:rFonts w:ascii="Arial" w:hAnsi="Arial" w:cs="Arial"/>
          <w:sz w:val="22"/>
          <w:szCs w:val="22"/>
          <w:lang w:val="tr-TR"/>
        </w:rPr>
        <w:t xml:space="preserve">gerçekliğini ve </w:t>
      </w:r>
      <w:r w:rsidRPr="00C2696A">
        <w:rPr>
          <w:rFonts w:ascii="Arial" w:hAnsi="Arial" w:cs="Arial"/>
          <w:sz w:val="22"/>
          <w:szCs w:val="22"/>
          <w:lang w:val="tr-TR"/>
        </w:rPr>
        <w:t xml:space="preserve">doğruluğunu araştırmak yükümlülüğü altında olmadığını kabul ve beyan ederler. </w:t>
      </w:r>
    </w:p>
    <w:p w:rsidR="00B41F8B" w:rsidRPr="00C2696A" w:rsidRDefault="00B41F8B" w:rsidP="007D6BC5">
      <w:pPr>
        <w:pStyle w:val="ListeParagraf"/>
        <w:numPr>
          <w:ilvl w:val="0"/>
          <w:numId w:val="8"/>
        </w:numPr>
        <w:spacing w:line="276" w:lineRule="auto"/>
        <w:ind w:left="360"/>
        <w:jc w:val="both"/>
        <w:rPr>
          <w:rFonts w:ascii="Arial" w:hAnsi="Arial" w:cs="Arial"/>
          <w:sz w:val="22"/>
          <w:szCs w:val="22"/>
          <w:lang w:val="tr-TR"/>
        </w:rPr>
      </w:pPr>
      <w:r w:rsidRPr="00C2696A">
        <w:rPr>
          <w:rFonts w:ascii="Arial" w:hAnsi="Arial" w:cs="Arial"/>
          <w:sz w:val="22"/>
          <w:szCs w:val="22"/>
          <w:lang w:val="tr-TR"/>
        </w:rPr>
        <w:t xml:space="preserve">DANIŞMAN, ŞİRKET onayıyla ŞİRKET adına gerçekleştireceği aksiyon ve yapacağı </w:t>
      </w:r>
      <w:proofErr w:type="gramStart"/>
      <w:r w:rsidRPr="00C2696A">
        <w:rPr>
          <w:rFonts w:ascii="Arial" w:hAnsi="Arial" w:cs="Arial"/>
          <w:sz w:val="22"/>
          <w:szCs w:val="22"/>
          <w:lang w:val="tr-TR"/>
        </w:rPr>
        <w:t>açıklamalardan,</w:t>
      </w:r>
      <w:proofErr w:type="gramEnd"/>
      <w:r w:rsidRPr="00C2696A">
        <w:rPr>
          <w:rFonts w:ascii="Arial" w:hAnsi="Arial" w:cs="Arial"/>
          <w:sz w:val="22"/>
          <w:szCs w:val="22"/>
          <w:lang w:val="tr-TR"/>
        </w:rPr>
        <w:t xml:space="preserve"> v</w:t>
      </w:r>
      <w:r w:rsidR="00F205F9" w:rsidRPr="00C2696A">
        <w:rPr>
          <w:rFonts w:ascii="Arial" w:hAnsi="Arial" w:cs="Arial"/>
          <w:sz w:val="22"/>
          <w:szCs w:val="22"/>
          <w:lang w:val="tr-TR"/>
        </w:rPr>
        <w:t>e</w:t>
      </w:r>
      <w:r w:rsidRPr="00C2696A">
        <w:rPr>
          <w:rFonts w:ascii="Arial" w:hAnsi="Arial" w:cs="Arial"/>
          <w:sz w:val="22"/>
          <w:szCs w:val="22"/>
          <w:lang w:val="tr-TR"/>
        </w:rPr>
        <w:t xml:space="preserve"> bu bilgilerin gerçekliği ve doğruluğundan sorumlu olmayacaktır.  </w:t>
      </w:r>
    </w:p>
    <w:p w:rsidR="00455FE0" w:rsidRPr="00C2696A" w:rsidRDefault="006D20E9" w:rsidP="007D6BC5">
      <w:pPr>
        <w:pStyle w:val="ListeParagraf"/>
        <w:numPr>
          <w:ilvl w:val="0"/>
          <w:numId w:val="8"/>
        </w:numPr>
        <w:spacing w:line="276" w:lineRule="auto"/>
        <w:ind w:left="360"/>
        <w:jc w:val="both"/>
        <w:rPr>
          <w:rFonts w:ascii="Arial" w:hAnsi="Arial" w:cs="Arial"/>
          <w:sz w:val="22"/>
          <w:szCs w:val="22"/>
          <w:lang w:val="tr-TR"/>
        </w:rPr>
      </w:pPr>
      <w:proofErr w:type="spellStart"/>
      <w:r w:rsidRPr="00C2696A">
        <w:rPr>
          <w:rFonts w:ascii="Arial" w:hAnsi="Arial" w:cs="Arial"/>
          <w:sz w:val="22"/>
          <w:szCs w:val="22"/>
          <w:lang w:val="tr-TR"/>
        </w:rPr>
        <w:t>ŞİRKET</w:t>
      </w:r>
      <w:r w:rsidR="00DE4992" w:rsidRPr="00C2696A">
        <w:rPr>
          <w:rFonts w:ascii="Arial" w:hAnsi="Arial" w:cs="Arial"/>
          <w:sz w:val="22"/>
          <w:szCs w:val="22"/>
          <w:lang w:val="tr-TR"/>
        </w:rPr>
        <w:t>’</w:t>
      </w:r>
      <w:r w:rsidR="00B41F8B" w:rsidRPr="00C2696A">
        <w:rPr>
          <w:rFonts w:ascii="Arial" w:hAnsi="Arial" w:cs="Arial"/>
          <w:sz w:val="22"/>
          <w:szCs w:val="22"/>
          <w:lang w:val="tr-TR"/>
        </w:rPr>
        <w:t>in</w:t>
      </w:r>
      <w:proofErr w:type="spellEnd"/>
      <w:r w:rsidR="00455FE0" w:rsidRPr="00C2696A">
        <w:rPr>
          <w:rFonts w:ascii="Arial" w:hAnsi="Arial" w:cs="Arial"/>
          <w:sz w:val="22"/>
          <w:szCs w:val="22"/>
          <w:lang w:val="tr-TR"/>
        </w:rPr>
        <w:t xml:space="preserve"> </w:t>
      </w:r>
      <w:r w:rsidR="00C20C05" w:rsidRPr="00C2696A">
        <w:rPr>
          <w:rFonts w:ascii="Arial" w:hAnsi="Arial" w:cs="Arial"/>
          <w:sz w:val="22"/>
          <w:szCs w:val="22"/>
          <w:lang w:val="tr-TR"/>
        </w:rPr>
        <w:t>iş ve işlemler için onay vermemesi</w:t>
      </w:r>
      <w:r w:rsidR="00F205F9" w:rsidRPr="00C2696A">
        <w:rPr>
          <w:rFonts w:ascii="Arial" w:hAnsi="Arial" w:cs="Arial"/>
          <w:sz w:val="22"/>
          <w:szCs w:val="22"/>
          <w:lang w:val="tr-TR"/>
        </w:rPr>
        <w:t xml:space="preserve">, </w:t>
      </w:r>
      <w:r w:rsidR="00C20C05" w:rsidRPr="00C2696A">
        <w:rPr>
          <w:rFonts w:ascii="Arial" w:hAnsi="Arial" w:cs="Arial"/>
          <w:sz w:val="22"/>
          <w:szCs w:val="22"/>
          <w:lang w:val="tr-TR"/>
        </w:rPr>
        <w:t xml:space="preserve">ayrıca </w:t>
      </w:r>
      <w:r w:rsidR="00455FE0" w:rsidRPr="00C2696A">
        <w:rPr>
          <w:rFonts w:ascii="Arial" w:hAnsi="Arial" w:cs="Arial"/>
          <w:sz w:val="22"/>
          <w:szCs w:val="22"/>
          <w:lang w:val="tr-TR"/>
        </w:rPr>
        <w:t>iş ve işlemlerin bedelini ödememesi hallerinde</w:t>
      </w:r>
      <w:r w:rsidR="00DE4992" w:rsidRPr="00C2696A">
        <w:rPr>
          <w:rFonts w:ascii="Arial" w:hAnsi="Arial" w:cs="Arial"/>
          <w:sz w:val="22"/>
          <w:szCs w:val="22"/>
          <w:lang w:val="tr-TR"/>
        </w:rPr>
        <w:t>;</w:t>
      </w:r>
      <w:r w:rsidR="00455FE0" w:rsidRPr="00C2696A">
        <w:rPr>
          <w:rFonts w:ascii="Arial" w:hAnsi="Arial" w:cs="Arial"/>
          <w:sz w:val="22"/>
          <w:szCs w:val="22"/>
          <w:lang w:val="tr-TR"/>
        </w:rPr>
        <w:t xml:space="preserve"> </w:t>
      </w:r>
      <w:r w:rsidR="00983A35" w:rsidRPr="00C2696A">
        <w:rPr>
          <w:rFonts w:ascii="Arial" w:hAnsi="Arial" w:cs="Arial"/>
          <w:sz w:val="22"/>
          <w:szCs w:val="22"/>
          <w:lang w:val="tr-TR"/>
        </w:rPr>
        <w:t>b</w:t>
      </w:r>
      <w:r w:rsidR="00455FE0" w:rsidRPr="00C2696A">
        <w:rPr>
          <w:rFonts w:ascii="Arial" w:hAnsi="Arial" w:cs="Arial"/>
          <w:sz w:val="22"/>
          <w:szCs w:val="22"/>
          <w:lang w:val="tr-TR"/>
        </w:rPr>
        <w:t xml:space="preserve">u hizmetlerin eksik verilmesinden veya verilmemesinden dolayı </w:t>
      </w:r>
      <w:r w:rsidR="00983A35" w:rsidRPr="00C2696A">
        <w:rPr>
          <w:rFonts w:ascii="Arial" w:hAnsi="Arial" w:cs="Arial"/>
          <w:sz w:val="22"/>
          <w:szCs w:val="22"/>
          <w:lang w:val="tr-TR"/>
        </w:rPr>
        <w:t xml:space="preserve">DANIŞMAN </w:t>
      </w:r>
      <w:r w:rsidR="00455FE0" w:rsidRPr="00C2696A">
        <w:rPr>
          <w:rFonts w:ascii="Arial" w:hAnsi="Arial" w:cs="Arial"/>
          <w:sz w:val="22"/>
          <w:szCs w:val="22"/>
          <w:lang w:val="tr-TR"/>
        </w:rPr>
        <w:t>sorumlu tutulma</w:t>
      </w:r>
      <w:r w:rsidR="00C20C05" w:rsidRPr="00C2696A">
        <w:rPr>
          <w:rFonts w:ascii="Arial" w:hAnsi="Arial" w:cs="Arial"/>
          <w:sz w:val="22"/>
          <w:szCs w:val="22"/>
          <w:lang w:val="tr-TR"/>
        </w:rPr>
        <w:t xml:space="preserve">yacaktır. </w:t>
      </w:r>
    </w:p>
    <w:p w:rsidR="00EA2D0F" w:rsidRPr="00C2696A" w:rsidRDefault="00EA2D0F" w:rsidP="00BE21DC">
      <w:pPr>
        <w:spacing w:line="276" w:lineRule="auto"/>
        <w:jc w:val="both"/>
        <w:rPr>
          <w:rFonts w:ascii="Arial" w:hAnsi="Arial" w:cs="Arial"/>
          <w:sz w:val="22"/>
          <w:szCs w:val="22"/>
          <w:lang w:val="tr-TR"/>
        </w:rPr>
      </w:pPr>
    </w:p>
    <w:p w:rsidR="00AD7BC4" w:rsidRPr="00C2696A" w:rsidRDefault="00875497"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10. </w:t>
      </w:r>
      <w:r w:rsidR="00AD7BC4" w:rsidRPr="00C2696A">
        <w:rPr>
          <w:rFonts w:ascii="Arial" w:hAnsi="Arial" w:cs="Arial"/>
          <w:b/>
          <w:sz w:val="22"/>
          <w:szCs w:val="22"/>
          <w:lang w:val="tr-TR"/>
        </w:rPr>
        <w:t>FİKRİ MÜLKİYET HAKLARI</w:t>
      </w:r>
      <w:r w:rsidR="000F67E8" w:rsidRPr="00C2696A">
        <w:rPr>
          <w:rFonts w:ascii="Arial" w:hAnsi="Arial" w:cs="Arial"/>
          <w:b/>
          <w:sz w:val="22"/>
          <w:szCs w:val="22"/>
          <w:lang w:val="tr-TR"/>
        </w:rPr>
        <w:t xml:space="preserve"> </w:t>
      </w:r>
    </w:p>
    <w:p w:rsidR="00DE4992" w:rsidRPr="00C2696A" w:rsidRDefault="00A32B8D" w:rsidP="007D6BC5">
      <w:pPr>
        <w:pStyle w:val="ListeParagraf"/>
        <w:numPr>
          <w:ilvl w:val="0"/>
          <w:numId w:val="10"/>
        </w:numPr>
        <w:spacing w:line="276" w:lineRule="auto"/>
        <w:rPr>
          <w:rFonts w:ascii="Arial" w:hAnsi="Arial" w:cs="Arial"/>
          <w:sz w:val="22"/>
          <w:szCs w:val="22"/>
          <w:lang w:val="tr-TR"/>
        </w:rPr>
      </w:pPr>
      <w:r w:rsidRPr="00C2696A">
        <w:rPr>
          <w:rFonts w:ascii="Arial" w:hAnsi="Arial" w:cs="Arial"/>
          <w:sz w:val="22"/>
          <w:szCs w:val="22"/>
          <w:lang w:val="tr-TR"/>
        </w:rPr>
        <w:t>DANIŞMAN, bedellerinin ödenmesi kaydıyla</w:t>
      </w:r>
      <w:r w:rsidR="00C20C05" w:rsidRPr="00C2696A">
        <w:rPr>
          <w:rFonts w:ascii="Arial" w:hAnsi="Arial" w:cs="Arial"/>
          <w:sz w:val="22"/>
          <w:szCs w:val="22"/>
          <w:lang w:val="tr-TR"/>
        </w:rPr>
        <w:t>,</w:t>
      </w:r>
      <w:r w:rsidRPr="00C2696A">
        <w:rPr>
          <w:rFonts w:ascii="Arial" w:hAnsi="Arial" w:cs="Arial"/>
          <w:sz w:val="22"/>
          <w:szCs w:val="22"/>
          <w:lang w:val="tr-TR"/>
        </w:rPr>
        <w:t xml:space="preserve"> işbu sözleşmedeki iş ve hizmetlerle ilgili Fikir ve Sanat Eserleri Kanunu </w:t>
      </w:r>
      <w:r w:rsidR="00F205F9" w:rsidRPr="00C2696A">
        <w:rPr>
          <w:rFonts w:ascii="Arial" w:hAnsi="Arial" w:cs="Arial"/>
          <w:sz w:val="22"/>
          <w:szCs w:val="22"/>
          <w:lang w:val="tr-TR"/>
        </w:rPr>
        <w:t xml:space="preserve">(FSEK) </w:t>
      </w:r>
      <w:r w:rsidRPr="00C2696A">
        <w:rPr>
          <w:rFonts w:ascii="Arial" w:hAnsi="Arial" w:cs="Arial"/>
          <w:sz w:val="22"/>
          <w:szCs w:val="22"/>
          <w:lang w:val="tr-TR"/>
        </w:rPr>
        <w:t>kapsamında üretile</w:t>
      </w:r>
      <w:r w:rsidR="00D10917" w:rsidRPr="00C2696A">
        <w:rPr>
          <w:rFonts w:ascii="Arial" w:hAnsi="Arial" w:cs="Arial"/>
          <w:sz w:val="22"/>
          <w:szCs w:val="22"/>
          <w:lang w:val="tr-TR"/>
        </w:rPr>
        <w:t>cek</w:t>
      </w:r>
      <w:r w:rsidR="00026209" w:rsidRPr="00C2696A">
        <w:rPr>
          <w:rFonts w:ascii="Arial" w:hAnsi="Arial" w:cs="Arial"/>
          <w:sz w:val="22"/>
          <w:szCs w:val="22"/>
          <w:lang w:val="tr-TR"/>
        </w:rPr>
        <w:t xml:space="preserve"> veya </w:t>
      </w:r>
      <w:r w:rsidR="00577E73" w:rsidRPr="00C2696A">
        <w:rPr>
          <w:rFonts w:ascii="Arial" w:hAnsi="Arial" w:cs="Arial"/>
          <w:sz w:val="22"/>
          <w:szCs w:val="22"/>
          <w:lang w:val="tr-TR"/>
        </w:rPr>
        <w:t>3.</w:t>
      </w:r>
      <w:r w:rsidR="00D10917" w:rsidRPr="00C2696A">
        <w:rPr>
          <w:rFonts w:ascii="Arial" w:hAnsi="Arial" w:cs="Arial"/>
          <w:sz w:val="22"/>
          <w:szCs w:val="22"/>
          <w:lang w:val="tr-TR"/>
        </w:rPr>
        <w:t xml:space="preserve"> </w:t>
      </w:r>
      <w:r w:rsidR="00F205F9" w:rsidRPr="00C2696A">
        <w:rPr>
          <w:rFonts w:ascii="Arial" w:hAnsi="Arial" w:cs="Arial"/>
          <w:sz w:val="22"/>
          <w:szCs w:val="22"/>
          <w:lang w:val="tr-TR"/>
        </w:rPr>
        <w:t>Parti/</w:t>
      </w:r>
      <w:r w:rsidR="00D10917" w:rsidRPr="00C2696A">
        <w:rPr>
          <w:rFonts w:ascii="Arial" w:hAnsi="Arial" w:cs="Arial"/>
          <w:sz w:val="22"/>
          <w:szCs w:val="22"/>
          <w:lang w:val="tr-TR"/>
        </w:rPr>
        <w:t>kişi</w:t>
      </w:r>
      <w:r w:rsidR="00F205F9" w:rsidRPr="00C2696A">
        <w:rPr>
          <w:rFonts w:ascii="Arial" w:hAnsi="Arial" w:cs="Arial"/>
          <w:sz w:val="22"/>
          <w:szCs w:val="22"/>
          <w:lang w:val="tr-TR"/>
        </w:rPr>
        <w:t>(</w:t>
      </w:r>
      <w:proofErr w:type="spellStart"/>
      <w:r w:rsidR="00D10917" w:rsidRPr="00C2696A">
        <w:rPr>
          <w:rFonts w:ascii="Arial" w:hAnsi="Arial" w:cs="Arial"/>
          <w:sz w:val="22"/>
          <w:szCs w:val="22"/>
          <w:lang w:val="tr-TR"/>
        </w:rPr>
        <w:t>ler</w:t>
      </w:r>
      <w:proofErr w:type="spellEnd"/>
      <w:r w:rsidR="00F205F9" w:rsidRPr="00C2696A">
        <w:rPr>
          <w:rFonts w:ascii="Arial" w:hAnsi="Arial" w:cs="Arial"/>
          <w:sz w:val="22"/>
          <w:szCs w:val="22"/>
          <w:lang w:val="tr-TR"/>
        </w:rPr>
        <w:t>)</w:t>
      </w:r>
      <w:r w:rsidR="00D10917" w:rsidRPr="00C2696A">
        <w:rPr>
          <w:rFonts w:ascii="Arial" w:hAnsi="Arial" w:cs="Arial"/>
          <w:sz w:val="22"/>
          <w:szCs w:val="22"/>
          <w:lang w:val="tr-TR"/>
        </w:rPr>
        <w:t>den sözleşmelerle devr</w:t>
      </w:r>
      <w:r w:rsidR="00577E73" w:rsidRPr="00C2696A">
        <w:rPr>
          <w:rFonts w:ascii="Arial" w:hAnsi="Arial" w:cs="Arial"/>
          <w:sz w:val="22"/>
          <w:szCs w:val="22"/>
          <w:lang w:val="tr-TR"/>
        </w:rPr>
        <w:t xml:space="preserve">alınacak </w:t>
      </w:r>
      <w:r w:rsidR="00D10917" w:rsidRPr="00C2696A">
        <w:rPr>
          <w:rFonts w:ascii="Arial" w:hAnsi="Arial" w:cs="Arial"/>
          <w:sz w:val="22"/>
          <w:szCs w:val="22"/>
          <w:lang w:val="tr-TR"/>
        </w:rPr>
        <w:t xml:space="preserve">olan </w:t>
      </w:r>
      <w:r w:rsidR="00577E73" w:rsidRPr="00C2696A">
        <w:rPr>
          <w:rFonts w:ascii="Arial" w:hAnsi="Arial" w:cs="Arial"/>
          <w:sz w:val="22"/>
          <w:szCs w:val="22"/>
          <w:lang w:val="tr-TR"/>
        </w:rPr>
        <w:t xml:space="preserve">her türlü fikri hak ve eserlere </w:t>
      </w:r>
      <w:r w:rsidR="00AD7BC4" w:rsidRPr="00C2696A">
        <w:rPr>
          <w:rFonts w:ascii="Arial" w:hAnsi="Arial" w:cs="Arial"/>
          <w:sz w:val="22"/>
          <w:szCs w:val="22"/>
          <w:lang w:val="tr-TR"/>
        </w:rPr>
        <w:t>ilişkin işleme, çoğalt</w:t>
      </w:r>
      <w:r w:rsidR="00D10917" w:rsidRPr="00C2696A">
        <w:rPr>
          <w:rFonts w:ascii="Arial" w:hAnsi="Arial" w:cs="Arial"/>
          <w:sz w:val="22"/>
          <w:szCs w:val="22"/>
          <w:lang w:val="tr-TR"/>
        </w:rPr>
        <w:t>ma,</w:t>
      </w:r>
      <w:r w:rsidR="00E16A8D" w:rsidRPr="00C2696A">
        <w:rPr>
          <w:rFonts w:ascii="Arial" w:hAnsi="Arial" w:cs="Arial"/>
          <w:sz w:val="22"/>
          <w:szCs w:val="22"/>
          <w:lang w:val="tr-TR"/>
        </w:rPr>
        <w:t xml:space="preserve"> </w:t>
      </w:r>
      <w:r w:rsidR="00D10917" w:rsidRPr="00C2696A">
        <w:rPr>
          <w:rFonts w:ascii="Arial" w:hAnsi="Arial" w:cs="Arial"/>
          <w:sz w:val="22"/>
          <w:szCs w:val="22"/>
          <w:lang w:val="tr-TR"/>
        </w:rPr>
        <w:t xml:space="preserve">yayma, temsil ve işaret ses </w:t>
      </w:r>
      <w:r w:rsidR="00AD7BC4" w:rsidRPr="00C2696A">
        <w:rPr>
          <w:rFonts w:ascii="Arial" w:hAnsi="Arial" w:cs="Arial"/>
          <w:sz w:val="22"/>
          <w:szCs w:val="22"/>
          <w:lang w:val="tr-TR"/>
        </w:rPr>
        <w:t xml:space="preserve">veya görüntü nakline yarayan araçlarla umuma iletim hakkı </w:t>
      </w:r>
      <w:proofErr w:type="gramStart"/>
      <w:r w:rsidR="00AD7BC4" w:rsidRPr="00C2696A">
        <w:rPr>
          <w:rFonts w:ascii="Arial" w:hAnsi="Arial" w:cs="Arial"/>
          <w:sz w:val="22"/>
          <w:szCs w:val="22"/>
          <w:lang w:val="tr-TR"/>
        </w:rPr>
        <w:t>dahil</w:t>
      </w:r>
      <w:proofErr w:type="gramEnd"/>
      <w:r w:rsidR="00AD7BC4" w:rsidRPr="00C2696A">
        <w:rPr>
          <w:rFonts w:ascii="Arial" w:hAnsi="Arial" w:cs="Arial"/>
          <w:sz w:val="22"/>
          <w:szCs w:val="22"/>
          <w:lang w:val="tr-TR"/>
        </w:rPr>
        <w:t xml:space="preserve"> ve bunlarla sınırlı olmaksızın sair </w:t>
      </w:r>
      <w:proofErr w:type="spellStart"/>
      <w:r w:rsidR="00AD7BC4" w:rsidRPr="00C2696A">
        <w:rPr>
          <w:rFonts w:ascii="Arial" w:hAnsi="Arial" w:cs="Arial"/>
          <w:sz w:val="22"/>
          <w:szCs w:val="22"/>
          <w:lang w:val="tr-TR"/>
        </w:rPr>
        <w:t>FSEK’den</w:t>
      </w:r>
      <w:proofErr w:type="spellEnd"/>
      <w:r w:rsidR="00AD7BC4" w:rsidRPr="00C2696A">
        <w:rPr>
          <w:rFonts w:ascii="Arial" w:hAnsi="Arial" w:cs="Arial"/>
          <w:sz w:val="22"/>
          <w:szCs w:val="22"/>
          <w:lang w:val="tr-TR"/>
        </w:rPr>
        <w:t xml:space="preserve"> doğan mali ve her türlü hakları, eserin tercüme ve sair işlenmelerin</w:t>
      </w:r>
      <w:r w:rsidR="000B3E55" w:rsidRPr="00C2696A">
        <w:rPr>
          <w:rFonts w:ascii="Arial" w:hAnsi="Arial" w:cs="Arial"/>
          <w:sz w:val="22"/>
          <w:szCs w:val="22"/>
          <w:lang w:val="tr-TR"/>
        </w:rPr>
        <w:t xml:space="preserve">i de kapsamak üzere </w:t>
      </w:r>
      <w:r w:rsidR="00AD7BC4" w:rsidRPr="00C2696A">
        <w:rPr>
          <w:rFonts w:ascii="Arial" w:hAnsi="Arial" w:cs="Arial"/>
          <w:sz w:val="22"/>
          <w:szCs w:val="22"/>
          <w:lang w:val="tr-TR"/>
        </w:rPr>
        <w:t xml:space="preserve">süre yer ve muhteva sınırlaması olmaksızın </w:t>
      </w:r>
      <w:proofErr w:type="spellStart"/>
      <w:r w:rsidR="00AD7BC4" w:rsidRPr="00C2696A">
        <w:rPr>
          <w:rFonts w:ascii="Arial" w:hAnsi="Arial" w:cs="Arial"/>
          <w:sz w:val="22"/>
          <w:szCs w:val="22"/>
          <w:lang w:val="tr-TR"/>
        </w:rPr>
        <w:t>takyidatsız</w:t>
      </w:r>
      <w:proofErr w:type="spellEnd"/>
      <w:r w:rsidR="00AD7BC4" w:rsidRPr="00C2696A">
        <w:rPr>
          <w:rFonts w:ascii="Arial" w:hAnsi="Arial" w:cs="Arial"/>
          <w:sz w:val="22"/>
          <w:szCs w:val="22"/>
          <w:lang w:val="tr-TR"/>
        </w:rPr>
        <w:t xml:space="preserve"> ve bedelsiz olarak derhal </w:t>
      </w:r>
      <w:proofErr w:type="spellStart"/>
      <w:r w:rsidR="006D20E9" w:rsidRPr="00C2696A">
        <w:rPr>
          <w:rFonts w:ascii="Arial" w:hAnsi="Arial" w:cs="Arial"/>
          <w:sz w:val="22"/>
          <w:szCs w:val="22"/>
          <w:lang w:val="tr-TR"/>
        </w:rPr>
        <w:t>ŞİRKET</w:t>
      </w:r>
      <w:r w:rsidR="00AA7179">
        <w:rPr>
          <w:rFonts w:ascii="Arial" w:hAnsi="Arial" w:cs="Arial"/>
          <w:sz w:val="22"/>
          <w:szCs w:val="22"/>
          <w:lang w:val="tr-TR"/>
        </w:rPr>
        <w:t>’e</w:t>
      </w:r>
      <w:proofErr w:type="spellEnd"/>
      <w:r w:rsidR="00AA7179">
        <w:rPr>
          <w:rFonts w:ascii="Arial" w:hAnsi="Arial" w:cs="Arial"/>
          <w:sz w:val="22"/>
          <w:szCs w:val="22"/>
          <w:lang w:val="tr-TR"/>
        </w:rPr>
        <w:t xml:space="preserve"> </w:t>
      </w:r>
      <w:r w:rsidR="000D65FC" w:rsidRPr="00C2696A">
        <w:rPr>
          <w:rFonts w:ascii="Arial" w:hAnsi="Arial" w:cs="Arial"/>
          <w:sz w:val="22"/>
          <w:szCs w:val="22"/>
          <w:lang w:val="tr-TR"/>
        </w:rPr>
        <w:t xml:space="preserve">devredecek </w:t>
      </w:r>
      <w:r w:rsidR="00AD7BC4" w:rsidRPr="00C2696A">
        <w:rPr>
          <w:rFonts w:ascii="Arial" w:hAnsi="Arial" w:cs="Arial"/>
          <w:sz w:val="22"/>
          <w:szCs w:val="22"/>
          <w:lang w:val="tr-TR"/>
        </w:rPr>
        <w:t>ve bunlar üzerinde herhangi bir hak talep etmeyece</w:t>
      </w:r>
      <w:r w:rsidR="002121A4" w:rsidRPr="00C2696A">
        <w:rPr>
          <w:rFonts w:ascii="Arial" w:hAnsi="Arial" w:cs="Arial"/>
          <w:sz w:val="22"/>
          <w:szCs w:val="22"/>
          <w:lang w:val="tr-TR"/>
        </w:rPr>
        <w:t xml:space="preserve">ktir. </w:t>
      </w:r>
    </w:p>
    <w:p w:rsidR="00667D0D" w:rsidRPr="00C2696A" w:rsidRDefault="00F205F9" w:rsidP="007D6BC5">
      <w:pPr>
        <w:pStyle w:val="GvdeMetni"/>
        <w:numPr>
          <w:ilvl w:val="0"/>
          <w:numId w:val="10"/>
        </w:numPr>
        <w:spacing w:line="276" w:lineRule="auto"/>
        <w:outlineLvl w:val="0"/>
        <w:rPr>
          <w:rFonts w:cs="Arial"/>
          <w:sz w:val="22"/>
          <w:szCs w:val="22"/>
        </w:rPr>
      </w:pPr>
      <w:r w:rsidRPr="00C2696A">
        <w:rPr>
          <w:rFonts w:cs="Arial"/>
          <w:sz w:val="22"/>
          <w:szCs w:val="22"/>
        </w:rPr>
        <w:t>S</w:t>
      </w:r>
      <w:r w:rsidR="00667D0D" w:rsidRPr="00C2696A">
        <w:rPr>
          <w:rFonts w:cs="Arial"/>
          <w:sz w:val="22"/>
          <w:szCs w:val="22"/>
        </w:rPr>
        <w:t>ınırlı kapsam ve süreli kullanım hakkı olan işlerin</w:t>
      </w:r>
      <w:r w:rsidRPr="00C2696A">
        <w:rPr>
          <w:rFonts w:cs="Arial"/>
          <w:sz w:val="22"/>
          <w:szCs w:val="22"/>
        </w:rPr>
        <w:t xml:space="preserve">, </w:t>
      </w:r>
      <w:r w:rsidR="00667D0D" w:rsidRPr="00C2696A">
        <w:rPr>
          <w:rFonts w:cs="Arial"/>
          <w:sz w:val="22"/>
          <w:szCs w:val="22"/>
        </w:rPr>
        <w:t xml:space="preserve"> sözleşme sonrasında </w:t>
      </w:r>
      <w:r w:rsidR="006D20E9" w:rsidRPr="00C2696A">
        <w:rPr>
          <w:rFonts w:cs="Arial"/>
          <w:sz w:val="22"/>
          <w:szCs w:val="22"/>
        </w:rPr>
        <w:t>ŞİRKET</w:t>
      </w:r>
      <w:r w:rsidR="00667D0D" w:rsidRPr="00C2696A">
        <w:rPr>
          <w:rFonts w:cs="Arial"/>
          <w:sz w:val="22"/>
          <w:szCs w:val="22"/>
        </w:rPr>
        <w:t xml:space="preserve"> tarafından kullanımından dolayı 3. </w:t>
      </w:r>
      <w:r w:rsidRPr="00C2696A">
        <w:rPr>
          <w:rFonts w:cs="Arial"/>
          <w:sz w:val="22"/>
          <w:szCs w:val="22"/>
        </w:rPr>
        <w:t>Parti/</w:t>
      </w:r>
      <w:r w:rsidR="00667D0D" w:rsidRPr="00C2696A">
        <w:rPr>
          <w:rFonts w:cs="Arial"/>
          <w:sz w:val="22"/>
          <w:szCs w:val="22"/>
        </w:rPr>
        <w:t>kişi</w:t>
      </w:r>
      <w:r w:rsidRPr="00C2696A">
        <w:rPr>
          <w:rFonts w:cs="Arial"/>
          <w:sz w:val="22"/>
          <w:szCs w:val="22"/>
        </w:rPr>
        <w:t>(</w:t>
      </w:r>
      <w:proofErr w:type="spellStart"/>
      <w:r w:rsidRPr="00C2696A">
        <w:rPr>
          <w:rFonts w:cs="Arial"/>
          <w:sz w:val="22"/>
          <w:szCs w:val="22"/>
        </w:rPr>
        <w:t>ler</w:t>
      </w:r>
      <w:proofErr w:type="spellEnd"/>
      <w:r w:rsidRPr="00C2696A">
        <w:rPr>
          <w:rFonts w:cs="Arial"/>
          <w:sz w:val="22"/>
          <w:szCs w:val="22"/>
        </w:rPr>
        <w:t xml:space="preserve">)e </w:t>
      </w:r>
      <w:r w:rsidR="00667D0D" w:rsidRPr="00C2696A">
        <w:rPr>
          <w:rFonts w:cs="Arial"/>
          <w:sz w:val="22"/>
          <w:szCs w:val="22"/>
        </w:rPr>
        <w:t xml:space="preserve">karşı doğabilecek telif hakkı bedelleri </w:t>
      </w:r>
      <w:proofErr w:type="gramStart"/>
      <w:r w:rsidRPr="00C2696A">
        <w:rPr>
          <w:rFonts w:cs="Arial"/>
          <w:sz w:val="22"/>
          <w:szCs w:val="22"/>
        </w:rPr>
        <w:t xml:space="preserve">ile </w:t>
      </w:r>
      <w:r w:rsidR="00667D0D" w:rsidRPr="00C2696A">
        <w:rPr>
          <w:rFonts w:cs="Arial"/>
          <w:sz w:val="22"/>
          <w:szCs w:val="22"/>
        </w:rPr>
        <w:t xml:space="preserve"> hukuki</w:t>
      </w:r>
      <w:proofErr w:type="gramEnd"/>
      <w:r w:rsidR="00667D0D" w:rsidRPr="00C2696A">
        <w:rPr>
          <w:rFonts w:cs="Arial"/>
          <w:sz w:val="22"/>
          <w:szCs w:val="22"/>
        </w:rPr>
        <w:t xml:space="preserve"> sorumluluk </w:t>
      </w:r>
      <w:proofErr w:type="spellStart"/>
      <w:r w:rsidR="006D20E9" w:rsidRPr="00C2696A">
        <w:rPr>
          <w:rFonts w:cs="Arial"/>
          <w:sz w:val="22"/>
          <w:szCs w:val="22"/>
        </w:rPr>
        <w:t>ŞİRKET</w:t>
      </w:r>
      <w:r w:rsidR="00667D0D" w:rsidRPr="00C2696A">
        <w:rPr>
          <w:rFonts w:cs="Arial"/>
          <w:sz w:val="22"/>
          <w:szCs w:val="22"/>
        </w:rPr>
        <w:t>'</w:t>
      </w:r>
      <w:r w:rsidRPr="00C2696A">
        <w:rPr>
          <w:rFonts w:cs="Arial"/>
          <w:sz w:val="22"/>
          <w:szCs w:val="22"/>
        </w:rPr>
        <w:t>e</w:t>
      </w:r>
      <w:proofErr w:type="spellEnd"/>
      <w:r w:rsidRPr="00C2696A">
        <w:rPr>
          <w:rFonts w:cs="Arial"/>
          <w:sz w:val="22"/>
          <w:szCs w:val="22"/>
        </w:rPr>
        <w:t xml:space="preserve"> </w:t>
      </w:r>
      <w:r w:rsidR="00667D0D" w:rsidRPr="00C2696A">
        <w:rPr>
          <w:rFonts w:cs="Arial"/>
          <w:sz w:val="22"/>
          <w:szCs w:val="22"/>
        </w:rPr>
        <w:t xml:space="preserve">ait olacaktır.   </w:t>
      </w:r>
    </w:p>
    <w:p w:rsidR="00667D0D" w:rsidRPr="00C2696A" w:rsidRDefault="00667D0D" w:rsidP="00667D0D">
      <w:pPr>
        <w:spacing w:line="276" w:lineRule="auto"/>
        <w:rPr>
          <w:rFonts w:ascii="Arial" w:hAnsi="Arial" w:cs="Arial"/>
          <w:sz w:val="22"/>
          <w:szCs w:val="22"/>
          <w:lang w:val="tr-TR"/>
        </w:rPr>
      </w:pPr>
    </w:p>
    <w:p w:rsidR="00E403FA" w:rsidRPr="00C2696A" w:rsidRDefault="009D18B4"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11. </w:t>
      </w:r>
      <w:r w:rsidR="00E403FA" w:rsidRPr="00C2696A">
        <w:rPr>
          <w:rFonts w:ascii="Arial" w:hAnsi="Arial" w:cs="Arial"/>
          <w:b/>
          <w:sz w:val="22"/>
          <w:szCs w:val="22"/>
          <w:lang w:val="tr-TR"/>
        </w:rPr>
        <w:t xml:space="preserve">GİZLİLİK </w:t>
      </w:r>
    </w:p>
    <w:p w:rsidR="00DE4992" w:rsidRPr="00C2696A" w:rsidRDefault="00E403FA" w:rsidP="007D6BC5">
      <w:pPr>
        <w:pStyle w:val="ListeParagraf"/>
        <w:numPr>
          <w:ilvl w:val="0"/>
          <w:numId w:val="11"/>
        </w:numPr>
        <w:spacing w:line="276" w:lineRule="auto"/>
        <w:ind w:left="360"/>
        <w:rPr>
          <w:rFonts w:ascii="Arial" w:hAnsi="Arial" w:cs="Arial"/>
          <w:sz w:val="22"/>
          <w:szCs w:val="22"/>
          <w:lang w:val="tr-TR"/>
        </w:rPr>
      </w:pPr>
      <w:proofErr w:type="gramStart"/>
      <w:r w:rsidRPr="00C2696A">
        <w:rPr>
          <w:rFonts w:ascii="Arial" w:hAnsi="Arial" w:cs="Arial"/>
          <w:sz w:val="22"/>
          <w:szCs w:val="22"/>
          <w:lang w:val="tr-TR"/>
        </w:rPr>
        <w:t xml:space="preserve">Kural olarak </w:t>
      </w:r>
      <w:proofErr w:type="spellStart"/>
      <w:r w:rsidR="009502BF" w:rsidRPr="00C2696A">
        <w:rPr>
          <w:rFonts w:ascii="Arial" w:hAnsi="Arial" w:cs="Arial"/>
          <w:bCs/>
          <w:sz w:val="22"/>
          <w:szCs w:val="22"/>
          <w:lang w:val="tr-TR"/>
        </w:rPr>
        <w:t>TARAFLAR’</w:t>
      </w:r>
      <w:r w:rsidRPr="00C2696A">
        <w:rPr>
          <w:rFonts w:ascii="Arial" w:hAnsi="Arial" w:cs="Arial"/>
          <w:sz w:val="22"/>
          <w:szCs w:val="22"/>
          <w:lang w:val="tr-TR"/>
        </w:rPr>
        <w:t>dan</w:t>
      </w:r>
      <w:proofErr w:type="spellEnd"/>
      <w:r w:rsidRPr="00C2696A">
        <w:rPr>
          <w:rFonts w:ascii="Arial" w:hAnsi="Arial" w:cs="Arial"/>
          <w:sz w:val="22"/>
          <w:szCs w:val="22"/>
          <w:lang w:val="tr-TR"/>
        </w:rPr>
        <w:t xml:space="preserve"> birinin diğerine açıkladığı ve açıklayan tarafın kendi mülkiyetinde ve/veya gizli olduğunu bildirdiği ya da açıklamanın yapıldığı koşullar dolayısıyla iyi niyete uygun olarak açıklayanın mülkiyetinde ve/veya gizli bilgi olarak mütalaa edil</w:t>
      </w:r>
      <w:r w:rsidR="00B5389E" w:rsidRPr="00C2696A">
        <w:rPr>
          <w:rFonts w:ascii="Arial" w:hAnsi="Arial" w:cs="Arial"/>
          <w:sz w:val="22"/>
          <w:szCs w:val="22"/>
          <w:lang w:val="tr-TR"/>
        </w:rPr>
        <w:t xml:space="preserve">mesi gereken her türlü materyal, </w:t>
      </w:r>
      <w:r w:rsidR="007E23B6" w:rsidRPr="00C2696A">
        <w:rPr>
          <w:rFonts w:ascii="Arial" w:hAnsi="Arial" w:cs="Arial"/>
          <w:color w:val="000000"/>
          <w:sz w:val="22"/>
          <w:szCs w:val="22"/>
          <w:lang w:val="tr-TR"/>
        </w:rPr>
        <w:t xml:space="preserve">bilgi, </w:t>
      </w:r>
      <w:r w:rsidR="00F205F9" w:rsidRPr="00C2696A">
        <w:rPr>
          <w:rFonts w:ascii="Arial" w:hAnsi="Arial" w:cs="Arial"/>
          <w:color w:val="000000"/>
          <w:sz w:val="22"/>
          <w:szCs w:val="22"/>
          <w:lang w:val="tr-TR"/>
        </w:rPr>
        <w:t xml:space="preserve">fikir, buluş, </w:t>
      </w:r>
      <w:r w:rsidR="00AF706F" w:rsidRPr="00C2696A">
        <w:rPr>
          <w:rFonts w:ascii="Arial" w:hAnsi="Arial" w:cs="Arial"/>
          <w:color w:val="000000"/>
          <w:sz w:val="22"/>
          <w:szCs w:val="22"/>
          <w:lang w:val="tr-TR"/>
        </w:rPr>
        <w:t>yenilik,</w:t>
      </w:r>
      <w:r w:rsidR="007E23B6" w:rsidRPr="00C2696A">
        <w:rPr>
          <w:rFonts w:ascii="Arial" w:hAnsi="Arial" w:cs="Arial"/>
          <w:color w:val="000000"/>
          <w:sz w:val="22"/>
          <w:szCs w:val="22"/>
          <w:lang w:val="tr-TR"/>
        </w:rPr>
        <w:t xml:space="preserve"> iş, metot, ilerleme ve patent, telif hakkı, marka, ticari sır yasal korumaya konu  olmasa bile </w:t>
      </w:r>
      <w:r w:rsidR="00AF706F" w:rsidRPr="00C2696A">
        <w:rPr>
          <w:rFonts w:ascii="Arial" w:hAnsi="Arial" w:cs="Arial"/>
          <w:color w:val="000000"/>
          <w:sz w:val="22"/>
          <w:szCs w:val="22"/>
          <w:lang w:val="tr-TR"/>
        </w:rPr>
        <w:t xml:space="preserve">tüm ticari, mali, teknik bilgiler ve benzerleri </w:t>
      </w:r>
      <w:r w:rsidRPr="00C2696A">
        <w:rPr>
          <w:rFonts w:ascii="Arial" w:hAnsi="Arial" w:cs="Arial"/>
          <w:sz w:val="22"/>
          <w:szCs w:val="22"/>
          <w:lang w:val="tr-TR"/>
        </w:rPr>
        <w:t xml:space="preserve">gizli olup korunur, açıklanmaz. </w:t>
      </w:r>
      <w:proofErr w:type="gramEnd"/>
    </w:p>
    <w:p w:rsidR="00D723B6" w:rsidRPr="00C2696A" w:rsidRDefault="00E403FA" w:rsidP="007D6BC5">
      <w:pPr>
        <w:pStyle w:val="ListeParagraf"/>
        <w:numPr>
          <w:ilvl w:val="0"/>
          <w:numId w:val="11"/>
        </w:numPr>
        <w:spacing w:line="276" w:lineRule="auto"/>
        <w:ind w:left="360"/>
        <w:rPr>
          <w:rFonts w:ascii="Arial" w:hAnsi="Arial" w:cs="Arial"/>
          <w:sz w:val="22"/>
          <w:szCs w:val="22"/>
          <w:lang w:val="tr-TR"/>
        </w:rPr>
      </w:pPr>
      <w:r w:rsidRPr="00C2696A">
        <w:rPr>
          <w:rFonts w:ascii="Arial" w:hAnsi="Arial" w:cs="Arial"/>
          <w:sz w:val="22"/>
          <w:szCs w:val="22"/>
          <w:lang w:val="tr-TR"/>
        </w:rPr>
        <w:t xml:space="preserve">Gizli Bilgi, bilgiyi alan tarafın çalışanlarına ve alt yüklenicilerine ancak </w:t>
      </w:r>
      <w:r w:rsidR="00F205F9" w:rsidRPr="00C2696A">
        <w:rPr>
          <w:rFonts w:ascii="Arial" w:hAnsi="Arial" w:cs="Arial"/>
          <w:sz w:val="22"/>
          <w:szCs w:val="22"/>
          <w:lang w:val="tr-TR"/>
        </w:rPr>
        <w:t>‘</w:t>
      </w:r>
      <w:r w:rsidRPr="00C2696A">
        <w:rPr>
          <w:rFonts w:ascii="Arial" w:hAnsi="Arial" w:cs="Arial"/>
          <w:sz w:val="22"/>
          <w:szCs w:val="22"/>
          <w:lang w:val="tr-TR"/>
        </w:rPr>
        <w:t>bilmesi gerektiği ölçüde</w:t>
      </w:r>
      <w:r w:rsidR="00F205F9" w:rsidRPr="00C2696A">
        <w:rPr>
          <w:rFonts w:ascii="Arial" w:hAnsi="Arial" w:cs="Arial"/>
          <w:sz w:val="22"/>
          <w:szCs w:val="22"/>
          <w:lang w:val="tr-TR"/>
        </w:rPr>
        <w:t>’</w:t>
      </w:r>
      <w:r w:rsidRPr="00C2696A">
        <w:rPr>
          <w:rFonts w:ascii="Arial" w:hAnsi="Arial" w:cs="Arial"/>
          <w:sz w:val="22"/>
          <w:szCs w:val="22"/>
          <w:lang w:val="tr-TR"/>
        </w:rPr>
        <w:t xml:space="preserve"> açıklanabilir, bilgiyi veren tarafın yazılı onayı olmadıkça işbu sözleşmeyle izin verilen amaçlar dışında bir sebeple kullanıla</w:t>
      </w:r>
      <w:r w:rsidR="0016040B" w:rsidRPr="00C2696A">
        <w:rPr>
          <w:rFonts w:ascii="Arial" w:hAnsi="Arial" w:cs="Arial"/>
          <w:sz w:val="22"/>
          <w:szCs w:val="22"/>
          <w:lang w:val="tr-TR"/>
        </w:rPr>
        <w:t xml:space="preserve">maz, kopyalanamaz. </w:t>
      </w:r>
    </w:p>
    <w:p w:rsidR="00AD7BC4" w:rsidRDefault="00F50960" w:rsidP="007D6BC5">
      <w:pPr>
        <w:pStyle w:val="ListeParagraf"/>
        <w:numPr>
          <w:ilvl w:val="0"/>
          <w:numId w:val="11"/>
        </w:numPr>
        <w:spacing w:line="276" w:lineRule="auto"/>
        <w:ind w:left="360"/>
        <w:rPr>
          <w:rFonts w:ascii="Arial" w:hAnsi="Arial" w:cs="Arial"/>
          <w:sz w:val="22"/>
          <w:szCs w:val="22"/>
          <w:lang w:val="tr-TR"/>
        </w:rPr>
      </w:pPr>
      <w:r w:rsidRPr="00C2696A">
        <w:rPr>
          <w:rFonts w:ascii="Arial" w:hAnsi="Arial" w:cs="Arial"/>
          <w:sz w:val="22"/>
          <w:szCs w:val="22"/>
          <w:lang w:val="tr-TR"/>
        </w:rPr>
        <w:t>Gizli</w:t>
      </w:r>
      <w:r w:rsidR="00077F55" w:rsidRPr="00C2696A">
        <w:rPr>
          <w:rFonts w:ascii="Arial" w:hAnsi="Arial" w:cs="Arial"/>
          <w:sz w:val="22"/>
          <w:szCs w:val="22"/>
          <w:lang w:val="tr-TR"/>
        </w:rPr>
        <w:t>liği ihlal</w:t>
      </w:r>
      <w:r w:rsidR="009B4333" w:rsidRPr="00C2696A">
        <w:rPr>
          <w:rFonts w:ascii="Arial" w:hAnsi="Arial" w:cs="Arial"/>
          <w:sz w:val="22"/>
          <w:szCs w:val="22"/>
          <w:lang w:val="tr-TR"/>
        </w:rPr>
        <w:t xml:space="preserve"> eden </w:t>
      </w:r>
      <w:r w:rsidR="00077F55" w:rsidRPr="00C2696A">
        <w:rPr>
          <w:rFonts w:ascii="Arial" w:hAnsi="Arial" w:cs="Arial"/>
          <w:sz w:val="22"/>
          <w:szCs w:val="22"/>
          <w:lang w:val="tr-TR"/>
        </w:rPr>
        <w:t>ve/veya gizli bilgi</w:t>
      </w:r>
      <w:r w:rsidR="009B4333" w:rsidRPr="00C2696A">
        <w:rPr>
          <w:rFonts w:ascii="Arial" w:hAnsi="Arial" w:cs="Arial"/>
          <w:sz w:val="22"/>
          <w:szCs w:val="22"/>
          <w:lang w:val="tr-TR"/>
        </w:rPr>
        <w:t xml:space="preserve">yi </w:t>
      </w:r>
      <w:r w:rsidR="00C20C05" w:rsidRPr="00C2696A">
        <w:rPr>
          <w:rFonts w:ascii="Arial" w:hAnsi="Arial" w:cs="Arial"/>
          <w:sz w:val="22"/>
          <w:szCs w:val="22"/>
          <w:lang w:val="tr-TR"/>
        </w:rPr>
        <w:t xml:space="preserve">izinsiz </w:t>
      </w:r>
      <w:r w:rsidR="009B4333" w:rsidRPr="00C2696A">
        <w:rPr>
          <w:rFonts w:ascii="Arial" w:hAnsi="Arial" w:cs="Arial"/>
          <w:sz w:val="22"/>
          <w:szCs w:val="22"/>
          <w:lang w:val="tr-TR"/>
        </w:rPr>
        <w:t>açıklayan</w:t>
      </w:r>
      <w:r w:rsidR="0016040B" w:rsidRPr="00C2696A">
        <w:rPr>
          <w:rFonts w:ascii="Arial" w:hAnsi="Arial" w:cs="Arial"/>
          <w:sz w:val="22"/>
          <w:szCs w:val="22"/>
          <w:lang w:val="tr-TR"/>
        </w:rPr>
        <w:t xml:space="preserve"> </w:t>
      </w:r>
      <w:r w:rsidR="009502BF" w:rsidRPr="00C2696A">
        <w:rPr>
          <w:rFonts w:ascii="Arial" w:hAnsi="Arial" w:cs="Arial"/>
          <w:bCs/>
          <w:sz w:val="22"/>
          <w:szCs w:val="22"/>
          <w:lang w:val="tr-TR"/>
        </w:rPr>
        <w:t>TARAF, d</w:t>
      </w:r>
      <w:r w:rsidR="009D18B4" w:rsidRPr="00C2696A">
        <w:rPr>
          <w:rFonts w:ascii="Arial" w:hAnsi="Arial" w:cs="Arial"/>
          <w:sz w:val="22"/>
          <w:szCs w:val="22"/>
          <w:lang w:val="tr-TR"/>
        </w:rPr>
        <w:t xml:space="preserve">iğer tarafın </w:t>
      </w:r>
      <w:r w:rsidRPr="00C2696A">
        <w:rPr>
          <w:rFonts w:ascii="Arial" w:hAnsi="Arial" w:cs="Arial"/>
          <w:sz w:val="22"/>
          <w:szCs w:val="22"/>
          <w:lang w:val="tr-TR"/>
        </w:rPr>
        <w:t xml:space="preserve">her türlü zarar ve ziyanı </w:t>
      </w:r>
      <w:r w:rsidR="005A30C9" w:rsidRPr="00C2696A">
        <w:rPr>
          <w:rFonts w:ascii="Arial" w:hAnsi="Arial" w:cs="Arial"/>
          <w:sz w:val="22"/>
          <w:szCs w:val="22"/>
          <w:lang w:val="tr-TR"/>
        </w:rPr>
        <w:t>tazmin edecektir.</w:t>
      </w:r>
      <w:r w:rsidR="00EA7300" w:rsidRPr="00C2696A">
        <w:rPr>
          <w:rFonts w:ascii="Arial" w:hAnsi="Arial" w:cs="Arial"/>
          <w:sz w:val="22"/>
          <w:szCs w:val="22"/>
          <w:lang w:val="tr-TR"/>
        </w:rPr>
        <w:t xml:space="preserve"> </w:t>
      </w:r>
    </w:p>
    <w:p w:rsidR="00C2696A" w:rsidRPr="00C2696A" w:rsidRDefault="00C2696A" w:rsidP="00C2696A">
      <w:pPr>
        <w:spacing w:line="276" w:lineRule="auto"/>
        <w:rPr>
          <w:rFonts w:ascii="Arial" w:hAnsi="Arial" w:cs="Arial"/>
          <w:sz w:val="22"/>
          <w:szCs w:val="22"/>
          <w:lang w:val="tr-TR"/>
        </w:rPr>
      </w:pPr>
    </w:p>
    <w:p w:rsidR="003224B6" w:rsidRPr="00C2696A" w:rsidRDefault="003224B6" w:rsidP="00BE21DC">
      <w:pPr>
        <w:pStyle w:val="GvdeMetni"/>
        <w:spacing w:line="276" w:lineRule="auto"/>
        <w:rPr>
          <w:rFonts w:cs="Arial"/>
          <w:b/>
          <w:sz w:val="22"/>
          <w:szCs w:val="22"/>
        </w:rPr>
      </w:pPr>
    </w:p>
    <w:p w:rsidR="00DD0435" w:rsidRPr="00C2696A" w:rsidRDefault="009D18B4" w:rsidP="00BE21DC">
      <w:pPr>
        <w:pStyle w:val="GvdeMetni"/>
        <w:spacing w:line="276" w:lineRule="auto"/>
        <w:rPr>
          <w:rFonts w:cs="Arial"/>
          <w:b/>
          <w:sz w:val="22"/>
          <w:szCs w:val="22"/>
        </w:rPr>
      </w:pPr>
      <w:r w:rsidRPr="00C2696A">
        <w:rPr>
          <w:rFonts w:cs="Arial"/>
          <w:b/>
          <w:sz w:val="22"/>
          <w:szCs w:val="22"/>
        </w:rPr>
        <w:lastRenderedPageBreak/>
        <w:t>12. S</w:t>
      </w:r>
      <w:r w:rsidR="007741C5" w:rsidRPr="00C2696A">
        <w:rPr>
          <w:rFonts w:cs="Arial"/>
          <w:b/>
          <w:sz w:val="22"/>
          <w:szCs w:val="22"/>
        </w:rPr>
        <w:t xml:space="preserve">ÖZLEŞMENİN </w:t>
      </w:r>
      <w:r w:rsidR="00DD0435" w:rsidRPr="00C2696A">
        <w:rPr>
          <w:rFonts w:cs="Arial"/>
          <w:b/>
          <w:sz w:val="22"/>
          <w:szCs w:val="22"/>
        </w:rPr>
        <w:t>SÜRE</w:t>
      </w:r>
      <w:r w:rsidR="007741C5" w:rsidRPr="00C2696A">
        <w:rPr>
          <w:rFonts w:cs="Arial"/>
          <w:b/>
          <w:sz w:val="22"/>
          <w:szCs w:val="22"/>
        </w:rPr>
        <w:t>Sİ</w:t>
      </w:r>
      <w:r w:rsidR="00DD0435" w:rsidRPr="00C2696A">
        <w:rPr>
          <w:rFonts w:cs="Arial"/>
          <w:b/>
          <w:sz w:val="22"/>
          <w:szCs w:val="22"/>
        </w:rPr>
        <w:t xml:space="preserve"> VE YENİLEME</w:t>
      </w:r>
    </w:p>
    <w:p w:rsidR="00DE4992" w:rsidRPr="00C2696A" w:rsidRDefault="000F2588" w:rsidP="007D6BC5">
      <w:pPr>
        <w:pStyle w:val="GvdeMetni"/>
        <w:numPr>
          <w:ilvl w:val="0"/>
          <w:numId w:val="12"/>
        </w:numPr>
        <w:spacing w:line="276" w:lineRule="auto"/>
        <w:rPr>
          <w:rFonts w:cs="Arial"/>
          <w:sz w:val="22"/>
          <w:szCs w:val="22"/>
        </w:rPr>
      </w:pPr>
      <w:r w:rsidRPr="00C2696A">
        <w:rPr>
          <w:rFonts w:cs="Arial"/>
          <w:sz w:val="22"/>
          <w:szCs w:val="22"/>
        </w:rPr>
        <w:t>İşbu s</w:t>
      </w:r>
      <w:r w:rsidR="00EA7C95" w:rsidRPr="00C2696A">
        <w:rPr>
          <w:rFonts w:cs="Arial"/>
          <w:sz w:val="22"/>
          <w:szCs w:val="22"/>
        </w:rPr>
        <w:t>özleşm</w:t>
      </w:r>
      <w:r w:rsidRPr="00C2696A">
        <w:rPr>
          <w:rFonts w:cs="Arial"/>
          <w:sz w:val="22"/>
          <w:szCs w:val="22"/>
        </w:rPr>
        <w:t xml:space="preserve">e, </w:t>
      </w:r>
      <w:r w:rsidRPr="00C2696A">
        <w:rPr>
          <w:rFonts w:cs="Arial"/>
          <w:color w:val="FF0000"/>
          <w:sz w:val="22"/>
          <w:szCs w:val="22"/>
        </w:rPr>
        <w:t xml:space="preserve">_______ </w:t>
      </w:r>
      <w:r w:rsidRPr="00C2696A">
        <w:rPr>
          <w:rFonts w:cs="Arial"/>
          <w:sz w:val="22"/>
          <w:szCs w:val="22"/>
        </w:rPr>
        <w:t xml:space="preserve">tarihinden </w:t>
      </w:r>
      <w:r w:rsidRPr="00C2696A">
        <w:rPr>
          <w:rFonts w:cs="Arial"/>
          <w:color w:val="FF0000"/>
          <w:sz w:val="22"/>
          <w:szCs w:val="22"/>
        </w:rPr>
        <w:t>_______</w:t>
      </w:r>
      <w:r w:rsidRPr="00C2696A">
        <w:rPr>
          <w:rFonts w:cs="Arial"/>
          <w:sz w:val="22"/>
          <w:szCs w:val="22"/>
        </w:rPr>
        <w:t xml:space="preserve">tarihine kadar </w:t>
      </w:r>
      <w:r w:rsidRPr="00C2696A">
        <w:rPr>
          <w:rFonts w:cs="Arial"/>
          <w:color w:val="FF0000"/>
          <w:sz w:val="22"/>
          <w:szCs w:val="22"/>
        </w:rPr>
        <w:t>______</w:t>
      </w:r>
      <w:r w:rsidRPr="00C2696A">
        <w:rPr>
          <w:rFonts w:cs="Arial"/>
          <w:sz w:val="22"/>
          <w:szCs w:val="22"/>
        </w:rPr>
        <w:t xml:space="preserve">yıl süreyle geçerlidir. </w:t>
      </w:r>
      <w:r w:rsidR="00EA7C95" w:rsidRPr="00C2696A">
        <w:rPr>
          <w:rFonts w:cs="Arial"/>
          <w:sz w:val="22"/>
          <w:szCs w:val="22"/>
        </w:rPr>
        <w:t xml:space="preserve"> </w:t>
      </w:r>
    </w:p>
    <w:p w:rsidR="000F2588" w:rsidRPr="00C2696A" w:rsidRDefault="000F2588" w:rsidP="007D6BC5">
      <w:pPr>
        <w:numPr>
          <w:ilvl w:val="0"/>
          <w:numId w:val="12"/>
        </w:numPr>
        <w:jc w:val="both"/>
        <w:outlineLvl w:val="0"/>
        <w:rPr>
          <w:rFonts w:ascii="Arial" w:hAnsi="Arial" w:cs="Arial"/>
          <w:bCs/>
          <w:sz w:val="22"/>
          <w:szCs w:val="22"/>
          <w:lang w:val="tr-TR"/>
        </w:rPr>
      </w:pPr>
      <w:r w:rsidRPr="00C2696A">
        <w:rPr>
          <w:rFonts w:ascii="Arial" w:hAnsi="Arial" w:cs="Arial"/>
          <w:bCs/>
          <w:sz w:val="22"/>
          <w:szCs w:val="22"/>
          <w:lang w:val="tr-TR"/>
        </w:rPr>
        <w:t xml:space="preserve">İşbu sözleşme süresi bitimine en geç </w:t>
      </w:r>
      <w:r w:rsidR="00F205F9" w:rsidRPr="00C2696A">
        <w:rPr>
          <w:rFonts w:cs="Arial"/>
          <w:color w:val="FF0000"/>
          <w:sz w:val="22"/>
          <w:szCs w:val="22"/>
        </w:rPr>
        <w:t>___</w:t>
      </w:r>
      <w:r w:rsidRPr="00C2696A">
        <w:rPr>
          <w:rFonts w:ascii="Arial" w:hAnsi="Arial" w:cs="Arial"/>
          <w:bCs/>
          <w:sz w:val="22"/>
          <w:szCs w:val="22"/>
          <w:lang w:val="tr-TR"/>
        </w:rPr>
        <w:t xml:space="preserve">ay kala, </w:t>
      </w:r>
      <w:proofErr w:type="spellStart"/>
      <w:r w:rsidR="009502BF" w:rsidRPr="00C2696A">
        <w:rPr>
          <w:rFonts w:ascii="Arial" w:hAnsi="Arial" w:cs="Arial"/>
          <w:bCs/>
          <w:sz w:val="22"/>
          <w:szCs w:val="22"/>
          <w:lang w:val="tr-TR"/>
        </w:rPr>
        <w:t>TARAFLAR’c</w:t>
      </w:r>
      <w:r w:rsidRPr="00C2696A">
        <w:rPr>
          <w:rFonts w:ascii="Arial" w:hAnsi="Arial" w:cs="Arial"/>
          <w:bCs/>
          <w:sz w:val="22"/>
          <w:szCs w:val="22"/>
          <w:lang w:val="tr-TR"/>
        </w:rPr>
        <w:t>a</w:t>
      </w:r>
      <w:proofErr w:type="spellEnd"/>
      <w:r w:rsidRPr="00C2696A">
        <w:rPr>
          <w:rFonts w:ascii="Arial" w:hAnsi="Arial" w:cs="Arial"/>
          <w:bCs/>
          <w:sz w:val="22"/>
          <w:szCs w:val="22"/>
          <w:lang w:val="tr-TR"/>
        </w:rPr>
        <w:t xml:space="preserve"> sözleşmenin sonlandırılması veya değişiklik istenmesi yönünde yazılı bir istek olmadığı takdirde, işbu sözleşme aynı şartlar ve aynı sürelerle her defa kendiliğinden uzar.</w:t>
      </w:r>
    </w:p>
    <w:p w:rsidR="005D6374" w:rsidRPr="00C2696A" w:rsidRDefault="00160703" w:rsidP="007D6BC5">
      <w:pPr>
        <w:pStyle w:val="GvdeMetni"/>
        <w:numPr>
          <w:ilvl w:val="0"/>
          <w:numId w:val="12"/>
        </w:numPr>
        <w:spacing w:line="276" w:lineRule="auto"/>
        <w:rPr>
          <w:rFonts w:cs="Arial"/>
          <w:sz w:val="22"/>
          <w:szCs w:val="22"/>
        </w:rPr>
      </w:pPr>
      <w:r w:rsidRPr="00C2696A">
        <w:rPr>
          <w:rFonts w:cs="Arial"/>
          <w:sz w:val="22"/>
          <w:szCs w:val="22"/>
        </w:rPr>
        <w:t>Ancak</w:t>
      </w:r>
      <w:r w:rsidR="000F2588" w:rsidRPr="00C2696A">
        <w:rPr>
          <w:rFonts w:cs="Arial"/>
          <w:sz w:val="22"/>
          <w:szCs w:val="22"/>
        </w:rPr>
        <w:t>, M</w:t>
      </w:r>
      <w:r w:rsidR="00D51A1C" w:rsidRPr="00C2696A">
        <w:rPr>
          <w:rFonts w:cs="Arial"/>
          <w:sz w:val="22"/>
          <w:szCs w:val="22"/>
        </w:rPr>
        <w:t xml:space="preserve">adde 8 hükümleri saklı kalmak üzere </w:t>
      </w:r>
      <w:r w:rsidR="005D6374" w:rsidRPr="00C2696A">
        <w:rPr>
          <w:rFonts w:cs="Arial"/>
          <w:sz w:val="22"/>
          <w:szCs w:val="22"/>
        </w:rPr>
        <w:t>“</w:t>
      </w:r>
      <w:r w:rsidRPr="00C2696A">
        <w:rPr>
          <w:rFonts w:cs="Arial"/>
          <w:sz w:val="22"/>
          <w:szCs w:val="22"/>
        </w:rPr>
        <w:t>Ü</w:t>
      </w:r>
      <w:r w:rsidR="005D6374" w:rsidRPr="00C2696A">
        <w:rPr>
          <w:rFonts w:cs="Arial"/>
          <w:sz w:val="22"/>
          <w:szCs w:val="22"/>
        </w:rPr>
        <w:t>cret</w:t>
      </w:r>
      <w:r w:rsidRPr="00C2696A">
        <w:rPr>
          <w:rFonts w:cs="Arial"/>
          <w:sz w:val="22"/>
          <w:szCs w:val="22"/>
        </w:rPr>
        <w:t xml:space="preserve"> </w:t>
      </w:r>
      <w:r w:rsidR="005D6374" w:rsidRPr="00C2696A">
        <w:rPr>
          <w:rFonts w:cs="Arial"/>
          <w:sz w:val="22"/>
          <w:szCs w:val="22"/>
        </w:rPr>
        <w:t>ve masraflar” durum ve koşullara uygun olarak her yıl revize edilir</w:t>
      </w:r>
      <w:r w:rsidR="00CA2A78" w:rsidRPr="00C2696A">
        <w:rPr>
          <w:rFonts w:cs="Arial"/>
          <w:sz w:val="22"/>
          <w:szCs w:val="22"/>
        </w:rPr>
        <w:t>.</w:t>
      </w:r>
      <w:r w:rsidR="005D6374" w:rsidRPr="00C2696A">
        <w:rPr>
          <w:rFonts w:cs="Arial"/>
          <w:sz w:val="22"/>
          <w:szCs w:val="22"/>
        </w:rPr>
        <w:t xml:space="preserve"> </w:t>
      </w:r>
    </w:p>
    <w:p w:rsidR="002B2F1C" w:rsidRPr="00C2696A" w:rsidRDefault="002B2F1C" w:rsidP="00BE21DC">
      <w:pPr>
        <w:spacing w:line="276" w:lineRule="auto"/>
        <w:rPr>
          <w:rFonts w:ascii="Arial" w:hAnsi="Arial" w:cs="Arial"/>
          <w:b/>
          <w:sz w:val="22"/>
          <w:szCs w:val="22"/>
          <w:lang w:val="tr-TR"/>
        </w:rPr>
      </w:pPr>
    </w:p>
    <w:p w:rsidR="002B2F1C" w:rsidRPr="00C2696A" w:rsidRDefault="00160703"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13. </w:t>
      </w:r>
      <w:r w:rsidR="002B2F1C" w:rsidRPr="00C2696A">
        <w:rPr>
          <w:rFonts w:ascii="Arial" w:hAnsi="Arial" w:cs="Arial"/>
          <w:b/>
          <w:sz w:val="22"/>
          <w:szCs w:val="22"/>
          <w:lang w:val="tr-TR"/>
        </w:rPr>
        <w:t xml:space="preserve">SÖZLEŞMENIN FESHİ </w:t>
      </w:r>
    </w:p>
    <w:p w:rsidR="00F205F9" w:rsidRPr="00C2696A" w:rsidRDefault="009502BF" w:rsidP="007D6BC5">
      <w:pPr>
        <w:pStyle w:val="ListeParagraf"/>
        <w:numPr>
          <w:ilvl w:val="0"/>
          <w:numId w:val="13"/>
        </w:numPr>
        <w:spacing w:line="276" w:lineRule="auto"/>
        <w:ind w:left="360"/>
        <w:rPr>
          <w:rFonts w:ascii="Arial" w:hAnsi="Arial" w:cs="Arial"/>
          <w:sz w:val="22"/>
          <w:szCs w:val="22"/>
          <w:lang w:val="tr-TR"/>
        </w:rPr>
      </w:pPr>
      <w:proofErr w:type="spellStart"/>
      <w:r w:rsidRPr="00C2696A">
        <w:rPr>
          <w:rFonts w:ascii="Arial" w:hAnsi="Arial" w:cs="Arial"/>
          <w:bCs/>
          <w:sz w:val="22"/>
          <w:szCs w:val="22"/>
          <w:lang w:val="tr-TR"/>
        </w:rPr>
        <w:t>TARAFLAR’d</w:t>
      </w:r>
      <w:r w:rsidR="002B2F1C" w:rsidRPr="00C2696A">
        <w:rPr>
          <w:rFonts w:ascii="Arial" w:hAnsi="Arial" w:cs="Arial"/>
          <w:sz w:val="22"/>
          <w:szCs w:val="22"/>
          <w:lang w:val="tr-TR"/>
        </w:rPr>
        <w:t>an</w:t>
      </w:r>
      <w:proofErr w:type="spellEnd"/>
      <w:r w:rsidR="002B2F1C" w:rsidRPr="00C2696A">
        <w:rPr>
          <w:rFonts w:ascii="Arial" w:hAnsi="Arial" w:cs="Arial"/>
          <w:sz w:val="22"/>
          <w:szCs w:val="22"/>
          <w:lang w:val="tr-TR"/>
        </w:rPr>
        <w:t xml:space="preserve"> biri</w:t>
      </w:r>
      <w:r w:rsidR="004F36A7" w:rsidRPr="00C2696A">
        <w:rPr>
          <w:rFonts w:ascii="Arial" w:hAnsi="Arial" w:cs="Arial"/>
          <w:sz w:val="22"/>
          <w:szCs w:val="22"/>
          <w:lang w:val="tr-TR"/>
        </w:rPr>
        <w:t xml:space="preserve">, </w:t>
      </w:r>
      <w:r w:rsidR="0047754F" w:rsidRPr="00C2696A">
        <w:rPr>
          <w:rFonts w:ascii="Arial" w:hAnsi="Arial" w:cs="Arial"/>
          <w:sz w:val="22"/>
          <w:szCs w:val="22"/>
          <w:lang w:val="tr-TR"/>
        </w:rPr>
        <w:t xml:space="preserve">yükümlülüğünü </w:t>
      </w:r>
      <w:r w:rsidR="002B2F1C" w:rsidRPr="00C2696A">
        <w:rPr>
          <w:rFonts w:ascii="Arial" w:hAnsi="Arial" w:cs="Arial"/>
          <w:sz w:val="22"/>
          <w:szCs w:val="22"/>
          <w:lang w:val="tr-TR"/>
        </w:rPr>
        <w:t>yerine getirmediği takdirde diğer taraf</w:t>
      </w:r>
      <w:r w:rsidR="004F36A7" w:rsidRPr="00C2696A">
        <w:rPr>
          <w:rFonts w:ascii="Arial" w:hAnsi="Arial" w:cs="Arial"/>
          <w:sz w:val="22"/>
          <w:szCs w:val="22"/>
          <w:lang w:val="tr-TR"/>
        </w:rPr>
        <w:t xml:space="preserve">, karşı tarafa yazılı olarak yükümlülüklerin yerine getirilmesi yönünde yazılı olarak istemde bulunur, buna rağmen karşı taraf </w:t>
      </w:r>
      <w:r w:rsidR="00F205F9" w:rsidRPr="00C2696A">
        <w:rPr>
          <w:rFonts w:cs="Arial"/>
          <w:color w:val="FF0000"/>
          <w:sz w:val="22"/>
          <w:szCs w:val="22"/>
        </w:rPr>
        <w:t>___</w:t>
      </w:r>
      <w:r w:rsidR="003172A4" w:rsidRPr="00C2696A">
        <w:rPr>
          <w:rFonts w:ascii="Arial" w:hAnsi="Arial" w:cs="Arial"/>
          <w:sz w:val="22"/>
          <w:szCs w:val="22"/>
          <w:lang w:val="tr-TR"/>
        </w:rPr>
        <w:t xml:space="preserve"> ay </w:t>
      </w:r>
      <w:r w:rsidR="004F36A7" w:rsidRPr="00C2696A">
        <w:rPr>
          <w:rFonts w:ascii="Arial" w:hAnsi="Arial" w:cs="Arial"/>
          <w:sz w:val="22"/>
          <w:szCs w:val="22"/>
          <w:lang w:val="tr-TR"/>
        </w:rPr>
        <w:t>içinde yükümlülüklerini yerine getirmezse,</w:t>
      </w:r>
      <w:r w:rsidR="002B2F1C" w:rsidRPr="00C2696A">
        <w:rPr>
          <w:rFonts w:ascii="Arial" w:hAnsi="Arial" w:cs="Arial"/>
          <w:sz w:val="22"/>
          <w:szCs w:val="22"/>
          <w:lang w:val="tr-TR"/>
        </w:rPr>
        <w:t xml:space="preserve"> sözleşmeyi </w:t>
      </w:r>
      <w:r w:rsidR="004F36A7" w:rsidRPr="00C2696A">
        <w:rPr>
          <w:rFonts w:ascii="Arial" w:hAnsi="Arial" w:cs="Arial"/>
          <w:sz w:val="22"/>
          <w:szCs w:val="22"/>
          <w:lang w:val="tr-TR"/>
        </w:rPr>
        <w:t xml:space="preserve">tek taraflı olarak </w:t>
      </w:r>
      <w:r w:rsidR="002B2F1C" w:rsidRPr="00C2696A">
        <w:rPr>
          <w:rFonts w:ascii="Arial" w:hAnsi="Arial" w:cs="Arial"/>
          <w:sz w:val="22"/>
          <w:szCs w:val="22"/>
          <w:lang w:val="tr-TR"/>
        </w:rPr>
        <w:t>feshetmek hakkı doğar</w:t>
      </w:r>
      <w:r w:rsidR="00F205F9" w:rsidRPr="00C2696A">
        <w:rPr>
          <w:rFonts w:ascii="Arial" w:hAnsi="Arial" w:cs="Arial"/>
          <w:sz w:val="22"/>
          <w:szCs w:val="22"/>
          <w:lang w:val="tr-TR"/>
        </w:rPr>
        <w:t xml:space="preserve">. </w:t>
      </w:r>
    </w:p>
    <w:p w:rsidR="00F205F9" w:rsidRPr="00C2696A" w:rsidRDefault="00F205F9" w:rsidP="007D6BC5">
      <w:pPr>
        <w:pStyle w:val="ListeParagraf"/>
        <w:numPr>
          <w:ilvl w:val="0"/>
          <w:numId w:val="13"/>
        </w:numPr>
        <w:spacing w:line="276" w:lineRule="auto"/>
        <w:ind w:left="360"/>
        <w:rPr>
          <w:rFonts w:ascii="Arial" w:hAnsi="Arial" w:cs="Arial"/>
          <w:sz w:val="22"/>
          <w:szCs w:val="22"/>
          <w:lang w:val="tr-TR"/>
        </w:rPr>
      </w:pPr>
      <w:r w:rsidRPr="00C2696A">
        <w:rPr>
          <w:rFonts w:ascii="Arial" w:hAnsi="Arial" w:cs="Arial"/>
          <w:sz w:val="22"/>
          <w:szCs w:val="22"/>
          <w:lang w:val="tr-TR"/>
        </w:rPr>
        <w:t>B</w:t>
      </w:r>
      <w:r w:rsidR="004F36A7" w:rsidRPr="00C2696A">
        <w:rPr>
          <w:rFonts w:ascii="Arial" w:hAnsi="Arial" w:cs="Arial"/>
          <w:sz w:val="22"/>
          <w:szCs w:val="22"/>
          <w:lang w:val="tr-TR"/>
        </w:rPr>
        <w:t>u durumda</w:t>
      </w:r>
      <w:r w:rsidRPr="00C2696A">
        <w:rPr>
          <w:rFonts w:ascii="Arial" w:hAnsi="Arial" w:cs="Arial"/>
          <w:sz w:val="22"/>
          <w:szCs w:val="22"/>
          <w:lang w:val="tr-TR"/>
        </w:rPr>
        <w:t xml:space="preserve">, </w:t>
      </w:r>
      <w:r w:rsidR="004F36A7" w:rsidRPr="00C2696A">
        <w:rPr>
          <w:rFonts w:ascii="Arial" w:hAnsi="Arial" w:cs="Arial"/>
          <w:sz w:val="22"/>
          <w:szCs w:val="22"/>
          <w:lang w:val="tr-TR"/>
        </w:rPr>
        <w:t>sözleşmeyi tek taraflı fesheden, karşı taraftan alacağı varsa, tazminat hakkı saklı kalmak üzere bu</w:t>
      </w:r>
      <w:r w:rsidRPr="00C2696A">
        <w:rPr>
          <w:rFonts w:ascii="Arial" w:hAnsi="Arial" w:cs="Arial"/>
          <w:sz w:val="22"/>
          <w:szCs w:val="22"/>
          <w:lang w:val="tr-TR"/>
        </w:rPr>
        <w:t xml:space="preserve"> bedeli </w:t>
      </w:r>
      <w:r w:rsidR="00546160" w:rsidRPr="00C2696A">
        <w:rPr>
          <w:rFonts w:ascii="Arial" w:hAnsi="Arial" w:cs="Arial"/>
          <w:sz w:val="22"/>
          <w:szCs w:val="22"/>
          <w:lang w:val="tr-TR"/>
        </w:rPr>
        <w:t>d</w:t>
      </w:r>
      <w:r w:rsidR="004F36A7" w:rsidRPr="00C2696A">
        <w:rPr>
          <w:rFonts w:ascii="Arial" w:hAnsi="Arial" w:cs="Arial"/>
          <w:sz w:val="22"/>
          <w:szCs w:val="22"/>
          <w:lang w:val="tr-TR"/>
        </w:rPr>
        <w:t xml:space="preserve">erhal tahsil edecektir. </w:t>
      </w:r>
      <w:r w:rsidRPr="00C2696A">
        <w:rPr>
          <w:rFonts w:ascii="Arial" w:hAnsi="Arial" w:cs="Arial"/>
          <w:sz w:val="22"/>
          <w:szCs w:val="22"/>
          <w:lang w:val="tr-TR"/>
        </w:rPr>
        <w:t xml:space="preserve"> </w:t>
      </w:r>
    </w:p>
    <w:p w:rsidR="002B2F1C" w:rsidRPr="00C2696A" w:rsidRDefault="004F36A7" w:rsidP="007D6BC5">
      <w:pPr>
        <w:pStyle w:val="ListeParagraf"/>
        <w:numPr>
          <w:ilvl w:val="0"/>
          <w:numId w:val="13"/>
        </w:numPr>
        <w:spacing w:line="276" w:lineRule="auto"/>
        <w:ind w:left="360"/>
        <w:rPr>
          <w:rFonts w:ascii="Arial" w:hAnsi="Arial" w:cs="Arial"/>
          <w:sz w:val="22"/>
          <w:szCs w:val="22"/>
          <w:lang w:val="tr-TR"/>
        </w:rPr>
      </w:pPr>
      <w:r w:rsidRPr="00C2696A">
        <w:rPr>
          <w:rFonts w:ascii="Arial" w:hAnsi="Arial" w:cs="Arial"/>
          <w:sz w:val="22"/>
          <w:szCs w:val="22"/>
          <w:lang w:val="tr-TR"/>
        </w:rPr>
        <w:t>Ayrıca DANIŞMAN sözleşmeyi haklı nedenle ve tek taraflı feshederse</w:t>
      </w:r>
      <w:r w:rsidR="00F205F9" w:rsidRPr="00C2696A">
        <w:rPr>
          <w:rFonts w:ascii="Arial" w:hAnsi="Arial" w:cs="Arial"/>
          <w:sz w:val="22"/>
          <w:szCs w:val="22"/>
          <w:lang w:val="tr-TR"/>
        </w:rPr>
        <w:t xml:space="preserve">, </w:t>
      </w:r>
      <w:r w:rsidRPr="00C2696A">
        <w:rPr>
          <w:rFonts w:ascii="Arial" w:hAnsi="Arial" w:cs="Arial"/>
          <w:sz w:val="22"/>
          <w:szCs w:val="22"/>
          <w:lang w:val="tr-TR"/>
        </w:rPr>
        <w:t xml:space="preserve">sözleşme bedelinin kalan kısmı </w:t>
      </w:r>
      <w:proofErr w:type="spellStart"/>
      <w:r w:rsidRPr="00C2696A">
        <w:rPr>
          <w:rFonts w:ascii="Arial" w:hAnsi="Arial" w:cs="Arial"/>
          <w:sz w:val="22"/>
          <w:szCs w:val="22"/>
          <w:lang w:val="tr-TR"/>
        </w:rPr>
        <w:t>muaceliyet</w:t>
      </w:r>
      <w:proofErr w:type="spellEnd"/>
      <w:r w:rsidRPr="00C2696A">
        <w:rPr>
          <w:rFonts w:ascii="Arial" w:hAnsi="Arial" w:cs="Arial"/>
          <w:sz w:val="22"/>
          <w:szCs w:val="22"/>
          <w:lang w:val="tr-TR"/>
        </w:rPr>
        <w:t xml:space="preserve"> </w:t>
      </w:r>
      <w:proofErr w:type="spellStart"/>
      <w:r w:rsidRPr="00C2696A">
        <w:rPr>
          <w:rFonts w:ascii="Arial" w:hAnsi="Arial" w:cs="Arial"/>
          <w:sz w:val="22"/>
          <w:szCs w:val="22"/>
          <w:lang w:val="tr-TR"/>
        </w:rPr>
        <w:t>kesbedecektir</w:t>
      </w:r>
      <w:proofErr w:type="spellEnd"/>
      <w:r w:rsidR="002B2F1C" w:rsidRPr="00C2696A">
        <w:rPr>
          <w:rFonts w:ascii="Arial" w:hAnsi="Arial" w:cs="Arial"/>
          <w:sz w:val="22"/>
          <w:szCs w:val="22"/>
          <w:lang w:val="tr-TR"/>
        </w:rPr>
        <w:t xml:space="preserve">. </w:t>
      </w:r>
    </w:p>
    <w:p w:rsidR="002B2F1C" w:rsidRPr="00C2696A" w:rsidRDefault="009502BF" w:rsidP="007D6BC5">
      <w:pPr>
        <w:pStyle w:val="ListeParagraf"/>
        <w:numPr>
          <w:ilvl w:val="0"/>
          <w:numId w:val="13"/>
        </w:numPr>
        <w:spacing w:line="276" w:lineRule="auto"/>
        <w:ind w:left="360"/>
        <w:rPr>
          <w:rFonts w:ascii="Arial" w:hAnsi="Arial" w:cs="Arial"/>
          <w:sz w:val="22"/>
          <w:szCs w:val="22"/>
          <w:lang w:val="tr-TR"/>
        </w:rPr>
      </w:pPr>
      <w:r w:rsidRPr="00C2696A">
        <w:rPr>
          <w:rFonts w:ascii="Arial" w:hAnsi="Arial" w:cs="Arial"/>
          <w:bCs/>
          <w:sz w:val="22"/>
          <w:szCs w:val="22"/>
          <w:lang w:val="tr-TR"/>
        </w:rPr>
        <w:t>TARAFLAR</w:t>
      </w:r>
      <w:r w:rsidR="002B2F1C" w:rsidRPr="00C2696A">
        <w:rPr>
          <w:rFonts w:ascii="Arial" w:hAnsi="Arial" w:cs="Arial"/>
          <w:sz w:val="22"/>
          <w:szCs w:val="22"/>
          <w:lang w:val="tr-TR"/>
        </w:rPr>
        <w:t>, aşağıdaki durumlardan herhangi biri gerçekleştiğinde</w:t>
      </w:r>
      <w:r w:rsidR="000F2588" w:rsidRPr="00C2696A">
        <w:rPr>
          <w:rFonts w:ascii="Arial" w:hAnsi="Arial" w:cs="Arial"/>
          <w:sz w:val="22"/>
          <w:szCs w:val="22"/>
          <w:lang w:val="tr-TR"/>
        </w:rPr>
        <w:t>;</w:t>
      </w:r>
      <w:r w:rsidRPr="00C2696A">
        <w:rPr>
          <w:rFonts w:ascii="Arial" w:hAnsi="Arial" w:cs="Arial"/>
          <w:sz w:val="22"/>
          <w:szCs w:val="22"/>
          <w:lang w:val="tr-TR"/>
        </w:rPr>
        <w:t xml:space="preserve"> </w:t>
      </w:r>
      <w:r w:rsidR="002B2F1C" w:rsidRPr="00C2696A">
        <w:rPr>
          <w:rFonts w:ascii="Arial" w:hAnsi="Arial" w:cs="Arial"/>
          <w:sz w:val="22"/>
          <w:szCs w:val="22"/>
          <w:lang w:val="tr-TR"/>
        </w:rPr>
        <w:t xml:space="preserve">işbu sözleşmeyi tek taraflı ve derhal yürürlüğe girmek üzere feshetmek hakkına sahiptir. </w:t>
      </w:r>
    </w:p>
    <w:p w:rsidR="002B2F1C" w:rsidRPr="00C2696A" w:rsidRDefault="002B2F1C" w:rsidP="007D6BC5">
      <w:pPr>
        <w:pStyle w:val="ListeParagraf"/>
        <w:numPr>
          <w:ilvl w:val="0"/>
          <w:numId w:val="14"/>
        </w:numPr>
        <w:spacing w:line="276" w:lineRule="auto"/>
        <w:rPr>
          <w:rFonts w:ascii="Arial" w:hAnsi="Arial" w:cs="Arial"/>
          <w:sz w:val="22"/>
          <w:szCs w:val="22"/>
          <w:lang w:val="tr-TR"/>
        </w:rPr>
      </w:pPr>
      <w:proofErr w:type="gramStart"/>
      <w:r w:rsidRPr="00C2696A">
        <w:rPr>
          <w:rFonts w:ascii="Arial" w:hAnsi="Arial" w:cs="Arial"/>
          <w:sz w:val="22"/>
          <w:szCs w:val="22"/>
          <w:lang w:val="tr-TR"/>
        </w:rPr>
        <w:t xml:space="preserve">Taraflardan birinin infisahı. </w:t>
      </w:r>
      <w:proofErr w:type="gramEnd"/>
    </w:p>
    <w:p w:rsidR="002B2F1C" w:rsidRPr="00C2696A" w:rsidRDefault="002B2F1C" w:rsidP="007D6BC5">
      <w:pPr>
        <w:pStyle w:val="ListeParagraf"/>
        <w:numPr>
          <w:ilvl w:val="0"/>
          <w:numId w:val="14"/>
        </w:numPr>
        <w:spacing w:line="276" w:lineRule="auto"/>
        <w:rPr>
          <w:rFonts w:ascii="Arial" w:hAnsi="Arial" w:cs="Arial"/>
          <w:sz w:val="22"/>
          <w:szCs w:val="22"/>
          <w:lang w:val="tr-TR"/>
        </w:rPr>
      </w:pPr>
      <w:r w:rsidRPr="00C2696A">
        <w:rPr>
          <w:rFonts w:ascii="Arial" w:hAnsi="Arial" w:cs="Arial"/>
          <w:sz w:val="22"/>
          <w:szCs w:val="22"/>
          <w:lang w:val="tr-TR"/>
        </w:rPr>
        <w:t xml:space="preserve">Taraflardan birinin acze düşmesi, </w:t>
      </w:r>
      <w:r w:rsidR="008C5E46" w:rsidRPr="00C2696A">
        <w:rPr>
          <w:rFonts w:ascii="Arial" w:hAnsi="Arial" w:cs="Arial"/>
          <w:sz w:val="22"/>
          <w:szCs w:val="22"/>
          <w:lang w:val="tr-TR"/>
        </w:rPr>
        <w:t xml:space="preserve">iflas erteleme istemesi, </w:t>
      </w:r>
      <w:proofErr w:type="gramStart"/>
      <w:r w:rsidR="008C5E46" w:rsidRPr="00C2696A">
        <w:rPr>
          <w:rFonts w:ascii="Arial" w:hAnsi="Arial" w:cs="Arial"/>
          <w:sz w:val="22"/>
          <w:szCs w:val="22"/>
          <w:lang w:val="tr-TR"/>
        </w:rPr>
        <w:t>konkordato</w:t>
      </w:r>
      <w:proofErr w:type="gramEnd"/>
      <w:r w:rsidR="008C5E46" w:rsidRPr="00C2696A">
        <w:rPr>
          <w:rFonts w:ascii="Arial" w:hAnsi="Arial" w:cs="Arial"/>
          <w:sz w:val="22"/>
          <w:szCs w:val="22"/>
          <w:lang w:val="tr-TR"/>
        </w:rPr>
        <w:t xml:space="preserve">, iflas kararı verilmesi, </w:t>
      </w:r>
      <w:r w:rsidRPr="00C2696A">
        <w:rPr>
          <w:rFonts w:ascii="Arial" w:hAnsi="Arial" w:cs="Arial"/>
          <w:sz w:val="22"/>
          <w:szCs w:val="22"/>
          <w:lang w:val="tr-TR"/>
        </w:rPr>
        <w:t>y</w:t>
      </w:r>
      <w:r w:rsidR="008C5E46" w:rsidRPr="00C2696A">
        <w:rPr>
          <w:rFonts w:ascii="Arial" w:hAnsi="Arial" w:cs="Arial"/>
          <w:sz w:val="22"/>
          <w:szCs w:val="22"/>
          <w:lang w:val="tr-TR"/>
        </w:rPr>
        <w:t>ö</w:t>
      </w:r>
      <w:r w:rsidRPr="00C2696A">
        <w:rPr>
          <w:rFonts w:ascii="Arial" w:hAnsi="Arial" w:cs="Arial"/>
          <w:sz w:val="22"/>
          <w:szCs w:val="22"/>
          <w:lang w:val="tr-TR"/>
        </w:rPr>
        <w:t>netim</w:t>
      </w:r>
      <w:r w:rsidR="00296096" w:rsidRPr="00C2696A">
        <w:rPr>
          <w:rFonts w:ascii="Arial" w:hAnsi="Arial" w:cs="Arial"/>
          <w:sz w:val="22"/>
          <w:szCs w:val="22"/>
          <w:lang w:val="tr-TR"/>
        </w:rPr>
        <w:t>e</w:t>
      </w:r>
      <w:r w:rsidRPr="00C2696A">
        <w:rPr>
          <w:rFonts w:ascii="Arial" w:hAnsi="Arial" w:cs="Arial"/>
          <w:sz w:val="22"/>
          <w:szCs w:val="22"/>
          <w:lang w:val="tr-TR"/>
        </w:rPr>
        <w:t xml:space="preserve"> geçici yada sürekli olarak kayyum atanması </w:t>
      </w:r>
    </w:p>
    <w:p w:rsidR="002B2F1C" w:rsidRPr="00C2696A" w:rsidRDefault="002B2F1C" w:rsidP="007D6BC5">
      <w:pPr>
        <w:pStyle w:val="ListeParagraf"/>
        <w:numPr>
          <w:ilvl w:val="0"/>
          <w:numId w:val="13"/>
        </w:numPr>
        <w:spacing w:line="276" w:lineRule="auto"/>
        <w:ind w:left="360"/>
        <w:rPr>
          <w:rFonts w:ascii="Arial" w:hAnsi="Arial" w:cs="Arial"/>
          <w:sz w:val="22"/>
          <w:szCs w:val="22"/>
          <w:lang w:val="tr-TR"/>
        </w:rPr>
      </w:pPr>
      <w:r w:rsidRPr="00C2696A">
        <w:rPr>
          <w:rFonts w:ascii="Arial" w:hAnsi="Arial" w:cs="Arial"/>
          <w:sz w:val="22"/>
          <w:szCs w:val="22"/>
          <w:lang w:val="tr-TR"/>
        </w:rPr>
        <w:t>Sözleşmeye uygun</w:t>
      </w:r>
      <w:r w:rsidR="00E72347" w:rsidRPr="00C2696A">
        <w:rPr>
          <w:rFonts w:ascii="Arial" w:hAnsi="Arial" w:cs="Arial"/>
          <w:sz w:val="22"/>
          <w:szCs w:val="22"/>
          <w:lang w:val="tr-TR"/>
        </w:rPr>
        <w:t xml:space="preserve"> ve haklı</w:t>
      </w:r>
      <w:r w:rsidRPr="00C2696A">
        <w:rPr>
          <w:rFonts w:ascii="Arial" w:hAnsi="Arial" w:cs="Arial"/>
          <w:sz w:val="22"/>
          <w:szCs w:val="22"/>
          <w:lang w:val="tr-TR"/>
        </w:rPr>
        <w:t xml:space="preserve"> fesih talebinde bulunan </w:t>
      </w:r>
      <w:r w:rsidR="009502BF" w:rsidRPr="00C2696A">
        <w:rPr>
          <w:rFonts w:ascii="Arial" w:hAnsi="Arial" w:cs="Arial"/>
          <w:bCs/>
          <w:sz w:val="22"/>
          <w:szCs w:val="22"/>
          <w:lang w:val="tr-TR"/>
        </w:rPr>
        <w:t>TARAF</w:t>
      </w:r>
      <w:r w:rsidRPr="00C2696A">
        <w:rPr>
          <w:rFonts w:ascii="Arial" w:hAnsi="Arial" w:cs="Arial"/>
          <w:sz w:val="22"/>
          <w:szCs w:val="22"/>
          <w:lang w:val="tr-TR"/>
        </w:rPr>
        <w:t xml:space="preserve">, </w:t>
      </w:r>
      <w:r w:rsidR="00D76641" w:rsidRPr="00C2696A">
        <w:rPr>
          <w:rFonts w:ascii="Arial" w:hAnsi="Arial" w:cs="Arial"/>
          <w:sz w:val="22"/>
          <w:szCs w:val="22"/>
          <w:lang w:val="tr-TR"/>
        </w:rPr>
        <w:t xml:space="preserve">uğradığı zararın tazminini isteme hakkı saklı kalmak üzere </w:t>
      </w:r>
      <w:r w:rsidRPr="00C2696A">
        <w:rPr>
          <w:rFonts w:ascii="Arial" w:hAnsi="Arial" w:cs="Arial"/>
          <w:sz w:val="22"/>
          <w:szCs w:val="22"/>
          <w:lang w:val="tr-TR"/>
        </w:rPr>
        <w:t>diğer tarafa tazminat ödemeyecektir.</w:t>
      </w:r>
      <w:r w:rsidR="000873A7" w:rsidRPr="00C2696A">
        <w:rPr>
          <w:rFonts w:ascii="Arial" w:hAnsi="Arial" w:cs="Arial"/>
          <w:sz w:val="22"/>
          <w:szCs w:val="22"/>
          <w:lang w:val="tr-TR"/>
        </w:rPr>
        <w:t xml:space="preserve"> </w:t>
      </w:r>
    </w:p>
    <w:p w:rsidR="00CF7191" w:rsidRPr="00C2696A" w:rsidRDefault="00CF7191" w:rsidP="00BE21DC">
      <w:pPr>
        <w:spacing w:line="276" w:lineRule="auto"/>
        <w:rPr>
          <w:rFonts w:ascii="Arial" w:hAnsi="Arial" w:cs="Arial"/>
          <w:b/>
          <w:sz w:val="22"/>
          <w:szCs w:val="22"/>
          <w:lang w:val="tr-TR"/>
        </w:rPr>
      </w:pPr>
    </w:p>
    <w:p w:rsidR="00D310F7" w:rsidRPr="00C2696A" w:rsidRDefault="000873A7" w:rsidP="00BE21DC">
      <w:pPr>
        <w:spacing w:line="276" w:lineRule="auto"/>
        <w:jc w:val="both"/>
        <w:rPr>
          <w:rFonts w:ascii="Arial" w:hAnsi="Arial" w:cs="Arial"/>
          <w:b/>
          <w:sz w:val="22"/>
          <w:szCs w:val="22"/>
          <w:lang w:val="tr-TR"/>
        </w:rPr>
      </w:pPr>
      <w:r w:rsidRPr="00C2696A">
        <w:rPr>
          <w:rFonts w:ascii="Arial" w:hAnsi="Arial" w:cs="Arial"/>
          <w:b/>
          <w:sz w:val="22"/>
          <w:szCs w:val="22"/>
          <w:lang w:val="tr-TR"/>
        </w:rPr>
        <w:t xml:space="preserve">14. </w:t>
      </w:r>
      <w:r w:rsidR="005229AD" w:rsidRPr="00C2696A">
        <w:rPr>
          <w:rFonts w:ascii="Arial" w:hAnsi="Arial" w:cs="Arial"/>
          <w:b/>
          <w:sz w:val="22"/>
          <w:szCs w:val="22"/>
          <w:lang w:val="tr-TR"/>
        </w:rPr>
        <w:t>FESHİN SONUÇLAR</w:t>
      </w:r>
      <w:r w:rsidR="000F2588" w:rsidRPr="00C2696A">
        <w:rPr>
          <w:rFonts w:ascii="Arial" w:hAnsi="Arial" w:cs="Arial"/>
          <w:b/>
          <w:sz w:val="22"/>
          <w:szCs w:val="22"/>
          <w:lang w:val="tr-TR"/>
        </w:rPr>
        <w:t>I</w:t>
      </w:r>
    </w:p>
    <w:p w:rsidR="00B3591F" w:rsidRPr="00C2696A" w:rsidRDefault="00B3591F" w:rsidP="007D6BC5">
      <w:pPr>
        <w:pStyle w:val="ListeParagraf"/>
        <w:numPr>
          <w:ilvl w:val="0"/>
          <w:numId w:val="15"/>
        </w:numPr>
        <w:spacing w:line="276" w:lineRule="auto"/>
        <w:jc w:val="both"/>
        <w:rPr>
          <w:rFonts w:ascii="Arial" w:hAnsi="Arial" w:cs="Arial"/>
          <w:sz w:val="22"/>
          <w:szCs w:val="22"/>
          <w:lang w:val="tr-TR"/>
        </w:rPr>
      </w:pPr>
      <w:r w:rsidRPr="00C2696A">
        <w:rPr>
          <w:rFonts w:ascii="Arial" w:hAnsi="Arial" w:cs="Arial"/>
          <w:sz w:val="22"/>
          <w:szCs w:val="22"/>
          <w:lang w:val="tr-TR"/>
        </w:rPr>
        <w:t xml:space="preserve">Fesih, fesheden </w:t>
      </w:r>
      <w:proofErr w:type="spellStart"/>
      <w:r w:rsidRPr="00C2696A">
        <w:rPr>
          <w:rFonts w:ascii="Arial" w:hAnsi="Arial" w:cs="Arial"/>
          <w:sz w:val="22"/>
          <w:szCs w:val="22"/>
          <w:lang w:val="tr-TR"/>
        </w:rPr>
        <w:t>T</w:t>
      </w:r>
      <w:r w:rsidR="009502BF" w:rsidRPr="00C2696A">
        <w:rPr>
          <w:rFonts w:ascii="Arial" w:hAnsi="Arial" w:cs="Arial"/>
          <w:sz w:val="22"/>
          <w:szCs w:val="22"/>
          <w:lang w:val="tr-TR"/>
        </w:rPr>
        <w:t>ARAF’ın</w:t>
      </w:r>
      <w:proofErr w:type="spellEnd"/>
      <w:r w:rsidRPr="00C2696A">
        <w:rPr>
          <w:rFonts w:ascii="Arial" w:hAnsi="Arial" w:cs="Arial"/>
          <w:sz w:val="22"/>
          <w:szCs w:val="22"/>
          <w:lang w:val="tr-TR"/>
        </w:rPr>
        <w:t xml:space="preserve"> diğer hiçbir hakkı veya hukuki </w:t>
      </w:r>
      <w:proofErr w:type="gramStart"/>
      <w:r w:rsidRPr="00C2696A">
        <w:rPr>
          <w:rFonts w:ascii="Arial" w:hAnsi="Arial" w:cs="Arial"/>
          <w:sz w:val="22"/>
          <w:szCs w:val="22"/>
          <w:lang w:val="tr-TR"/>
        </w:rPr>
        <w:t>imkanına</w:t>
      </w:r>
      <w:proofErr w:type="gramEnd"/>
      <w:r w:rsidRPr="00C2696A">
        <w:rPr>
          <w:rFonts w:ascii="Arial" w:hAnsi="Arial" w:cs="Arial"/>
          <w:sz w:val="22"/>
          <w:szCs w:val="22"/>
          <w:lang w:val="tr-TR"/>
        </w:rPr>
        <w:t xml:space="preserve"> etki etmeyecektir.</w:t>
      </w:r>
    </w:p>
    <w:p w:rsidR="00667D0D" w:rsidRPr="00C2696A" w:rsidRDefault="00D310F7" w:rsidP="007D6BC5">
      <w:pPr>
        <w:pStyle w:val="ListeParagraf"/>
        <w:numPr>
          <w:ilvl w:val="0"/>
          <w:numId w:val="15"/>
        </w:numPr>
        <w:spacing w:line="276" w:lineRule="auto"/>
        <w:jc w:val="both"/>
        <w:rPr>
          <w:rFonts w:ascii="Arial" w:hAnsi="Arial" w:cs="Arial"/>
          <w:sz w:val="22"/>
          <w:szCs w:val="22"/>
          <w:lang w:val="tr-TR"/>
        </w:rPr>
      </w:pPr>
      <w:r w:rsidRPr="00C2696A">
        <w:rPr>
          <w:rFonts w:ascii="Arial" w:hAnsi="Arial" w:cs="Arial"/>
          <w:sz w:val="22"/>
          <w:szCs w:val="22"/>
          <w:lang w:val="tr-TR"/>
        </w:rPr>
        <w:t>S</w:t>
      </w:r>
      <w:r w:rsidR="00CF7191" w:rsidRPr="00C2696A">
        <w:rPr>
          <w:rFonts w:ascii="Arial" w:hAnsi="Arial" w:cs="Arial"/>
          <w:sz w:val="22"/>
          <w:szCs w:val="22"/>
          <w:lang w:val="tr-TR"/>
        </w:rPr>
        <w:t>özleşmenin her ne sebeple olursa olsun feshi veya sona ermesinden sonra</w:t>
      </w:r>
      <w:r w:rsidR="00DD2001" w:rsidRPr="00C2696A">
        <w:rPr>
          <w:rFonts w:ascii="Arial" w:hAnsi="Arial" w:cs="Arial"/>
          <w:sz w:val="22"/>
          <w:szCs w:val="22"/>
          <w:lang w:val="tr-TR"/>
        </w:rPr>
        <w:t xml:space="preserve"> taraflar</w:t>
      </w:r>
      <w:r w:rsidR="008024A0" w:rsidRPr="00C2696A">
        <w:rPr>
          <w:rFonts w:ascii="Arial" w:hAnsi="Arial" w:cs="Arial"/>
          <w:sz w:val="22"/>
          <w:szCs w:val="22"/>
          <w:lang w:val="tr-TR"/>
        </w:rPr>
        <w:t>;</w:t>
      </w:r>
    </w:p>
    <w:p w:rsidR="00667D0D" w:rsidRPr="00C2696A" w:rsidRDefault="00667D0D" w:rsidP="007D6BC5">
      <w:pPr>
        <w:pStyle w:val="ListeParagraf"/>
        <w:numPr>
          <w:ilvl w:val="1"/>
          <w:numId w:val="16"/>
        </w:numPr>
        <w:spacing w:line="276" w:lineRule="auto"/>
        <w:jc w:val="both"/>
        <w:rPr>
          <w:rFonts w:ascii="Arial" w:hAnsi="Arial" w:cs="Arial"/>
          <w:sz w:val="22"/>
          <w:szCs w:val="22"/>
          <w:lang w:val="tr-TR"/>
        </w:rPr>
      </w:pPr>
      <w:r w:rsidRPr="00C2696A">
        <w:rPr>
          <w:rFonts w:ascii="Arial" w:hAnsi="Arial" w:cs="Arial"/>
          <w:sz w:val="22"/>
          <w:szCs w:val="22"/>
          <w:lang w:val="tr-TR"/>
        </w:rPr>
        <w:t>K</w:t>
      </w:r>
      <w:r w:rsidR="00D011B6" w:rsidRPr="00C2696A">
        <w:rPr>
          <w:rFonts w:ascii="Arial" w:hAnsi="Arial" w:cs="Arial"/>
          <w:sz w:val="22"/>
          <w:szCs w:val="22"/>
          <w:lang w:val="tr-TR"/>
        </w:rPr>
        <w:t xml:space="preserve">arşılıklı </w:t>
      </w:r>
      <w:r w:rsidR="004359E4" w:rsidRPr="00C2696A">
        <w:rPr>
          <w:rFonts w:ascii="Arial" w:hAnsi="Arial" w:cs="Arial"/>
          <w:sz w:val="22"/>
          <w:szCs w:val="22"/>
          <w:lang w:val="tr-TR"/>
        </w:rPr>
        <w:t xml:space="preserve">fikri mülkiyet haklarını, marka ve unvanı </w:t>
      </w:r>
      <w:r w:rsidR="008024A0" w:rsidRPr="00C2696A">
        <w:rPr>
          <w:rFonts w:ascii="Arial" w:hAnsi="Arial" w:cs="Arial"/>
          <w:sz w:val="22"/>
          <w:szCs w:val="22"/>
          <w:lang w:val="tr-TR"/>
        </w:rPr>
        <w:t>kullanamaz.</w:t>
      </w:r>
    </w:p>
    <w:p w:rsidR="00D325E0" w:rsidRPr="00C2696A" w:rsidRDefault="0031284D" w:rsidP="007D6BC5">
      <w:pPr>
        <w:pStyle w:val="ListeParagraf"/>
        <w:numPr>
          <w:ilvl w:val="1"/>
          <w:numId w:val="16"/>
        </w:numPr>
        <w:spacing w:line="276" w:lineRule="auto"/>
        <w:jc w:val="both"/>
        <w:rPr>
          <w:rFonts w:ascii="Arial" w:hAnsi="Arial" w:cs="Arial"/>
          <w:sz w:val="22"/>
          <w:szCs w:val="22"/>
          <w:lang w:val="tr-TR"/>
        </w:rPr>
      </w:pPr>
      <w:r w:rsidRPr="00C2696A">
        <w:rPr>
          <w:rFonts w:ascii="Arial" w:hAnsi="Arial" w:cs="Arial"/>
          <w:sz w:val="22"/>
          <w:szCs w:val="22"/>
          <w:lang w:val="tr-TR"/>
        </w:rPr>
        <w:t>S</w:t>
      </w:r>
      <w:r w:rsidR="00527613" w:rsidRPr="00C2696A">
        <w:rPr>
          <w:rFonts w:ascii="Arial" w:hAnsi="Arial" w:cs="Arial"/>
          <w:sz w:val="22"/>
          <w:szCs w:val="22"/>
          <w:lang w:val="tr-TR"/>
        </w:rPr>
        <w:t xml:space="preserve">özleşmenin icrası ve ifası amacıyla </w:t>
      </w:r>
      <w:r w:rsidR="008024A0" w:rsidRPr="00C2696A">
        <w:rPr>
          <w:rFonts w:ascii="Arial" w:hAnsi="Arial" w:cs="Arial"/>
          <w:sz w:val="22"/>
          <w:szCs w:val="22"/>
          <w:lang w:val="tr-TR"/>
        </w:rPr>
        <w:t>alınan/</w:t>
      </w:r>
      <w:r w:rsidR="00DD2001" w:rsidRPr="00C2696A">
        <w:rPr>
          <w:rFonts w:ascii="Arial" w:hAnsi="Arial" w:cs="Arial"/>
          <w:sz w:val="22"/>
          <w:szCs w:val="22"/>
          <w:lang w:val="tr-TR"/>
        </w:rPr>
        <w:t>verilen</w:t>
      </w:r>
      <w:r w:rsidR="00F72A3E" w:rsidRPr="00C2696A">
        <w:rPr>
          <w:rFonts w:ascii="Arial" w:hAnsi="Arial" w:cs="Arial"/>
          <w:sz w:val="22"/>
          <w:szCs w:val="22"/>
          <w:lang w:val="tr-TR"/>
        </w:rPr>
        <w:t xml:space="preserve"> </w:t>
      </w:r>
      <w:r w:rsidR="006A6E8E" w:rsidRPr="00C2696A">
        <w:rPr>
          <w:rFonts w:ascii="Arial" w:hAnsi="Arial" w:cs="Arial"/>
          <w:sz w:val="22"/>
          <w:szCs w:val="22"/>
          <w:lang w:val="tr-TR"/>
        </w:rPr>
        <w:t>k</w:t>
      </w:r>
      <w:r w:rsidR="00D310F7" w:rsidRPr="00C2696A">
        <w:rPr>
          <w:rFonts w:ascii="Arial" w:hAnsi="Arial" w:cs="Arial"/>
          <w:sz w:val="22"/>
          <w:szCs w:val="22"/>
          <w:lang w:val="tr-TR"/>
        </w:rPr>
        <w:t>e</w:t>
      </w:r>
      <w:r w:rsidR="006A6E8E" w:rsidRPr="00C2696A">
        <w:rPr>
          <w:rFonts w:ascii="Arial" w:hAnsi="Arial" w:cs="Arial"/>
          <w:sz w:val="22"/>
          <w:szCs w:val="22"/>
          <w:lang w:val="tr-TR"/>
        </w:rPr>
        <w:t xml:space="preserve">ndisi </w:t>
      </w:r>
      <w:r w:rsidR="00CF7191" w:rsidRPr="00C2696A">
        <w:rPr>
          <w:rFonts w:ascii="Arial" w:hAnsi="Arial" w:cs="Arial"/>
          <w:sz w:val="22"/>
          <w:szCs w:val="22"/>
          <w:lang w:val="tr-TR"/>
        </w:rPr>
        <w:t xml:space="preserve">veya üçüncü </w:t>
      </w:r>
      <w:r w:rsidRPr="00C2696A">
        <w:rPr>
          <w:rFonts w:ascii="Arial" w:hAnsi="Arial" w:cs="Arial"/>
          <w:sz w:val="22"/>
          <w:szCs w:val="22"/>
          <w:lang w:val="tr-TR"/>
        </w:rPr>
        <w:t xml:space="preserve">şahıs </w:t>
      </w:r>
      <w:r w:rsidR="00CF7191" w:rsidRPr="00C2696A">
        <w:rPr>
          <w:rFonts w:ascii="Arial" w:hAnsi="Arial" w:cs="Arial"/>
          <w:sz w:val="22"/>
          <w:szCs w:val="22"/>
          <w:lang w:val="tr-TR"/>
        </w:rPr>
        <w:t>ye</w:t>
      </w:r>
      <w:r w:rsidR="00D14F64" w:rsidRPr="00C2696A">
        <w:rPr>
          <w:rFonts w:ascii="Arial" w:hAnsi="Arial" w:cs="Arial"/>
          <w:sz w:val="22"/>
          <w:szCs w:val="22"/>
          <w:lang w:val="tr-TR"/>
        </w:rPr>
        <w:t xml:space="preserve">dinde bulunan tüm </w:t>
      </w:r>
      <w:r w:rsidR="0092268F" w:rsidRPr="00C2696A">
        <w:rPr>
          <w:rFonts w:ascii="Arial" w:hAnsi="Arial" w:cs="Arial"/>
          <w:sz w:val="22"/>
          <w:szCs w:val="22"/>
          <w:lang w:val="tr-TR"/>
        </w:rPr>
        <w:t>y</w:t>
      </w:r>
      <w:r w:rsidR="00CF7191" w:rsidRPr="00C2696A">
        <w:rPr>
          <w:rFonts w:ascii="Arial" w:hAnsi="Arial" w:cs="Arial"/>
          <w:sz w:val="22"/>
          <w:szCs w:val="22"/>
          <w:lang w:val="tr-TR"/>
        </w:rPr>
        <w:t>azılımlar</w:t>
      </w:r>
      <w:r w:rsidR="00D14F64" w:rsidRPr="00C2696A">
        <w:rPr>
          <w:rFonts w:ascii="Arial" w:hAnsi="Arial" w:cs="Arial"/>
          <w:sz w:val="22"/>
          <w:szCs w:val="22"/>
          <w:lang w:val="tr-TR"/>
        </w:rPr>
        <w:t>ı</w:t>
      </w:r>
      <w:r w:rsidR="00CF7191" w:rsidRPr="00C2696A">
        <w:rPr>
          <w:rFonts w:ascii="Arial" w:hAnsi="Arial" w:cs="Arial"/>
          <w:sz w:val="22"/>
          <w:szCs w:val="22"/>
          <w:lang w:val="tr-TR"/>
        </w:rPr>
        <w:t>,</w:t>
      </w:r>
      <w:r w:rsidR="006A6E8E" w:rsidRPr="00C2696A">
        <w:rPr>
          <w:rFonts w:ascii="Arial" w:hAnsi="Arial" w:cs="Arial"/>
          <w:sz w:val="22"/>
          <w:szCs w:val="22"/>
          <w:lang w:val="tr-TR"/>
        </w:rPr>
        <w:t xml:space="preserve"> gizli bilgi</w:t>
      </w:r>
      <w:r w:rsidR="00837763" w:rsidRPr="00C2696A">
        <w:rPr>
          <w:rFonts w:ascii="Arial" w:hAnsi="Arial" w:cs="Arial"/>
          <w:sz w:val="22"/>
          <w:szCs w:val="22"/>
          <w:lang w:val="tr-TR"/>
        </w:rPr>
        <w:t xml:space="preserve"> olarak kabul edilen bilgi</w:t>
      </w:r>
      <w:r w:rsidR="00D14F64" w:rsidRPr="00C2696A">
        <w:rPr>
          <w:rFonts w:ascii="Arial" w:hAnsi="Arial" w:cs="Arial"/>
          <w:sz w:val="22"/>
          <w:szCs w:val="22"/>
          <w:lang w:val="tr-TR"/>
        </w:rPr>
        <w:t xml:space="preserve">, </w:t>
      </w:r>
      <w:r w:rsidR="006A6E8E" w:rsidRPr="00C2696A">
        <w:rPr>
          <w:rFonts w:ascii="Arial" w:hAnsi="Arial" w:cs="Arial"/>
          <w:sz w:val="22"/>
          <w:szCs w:val="22"/>
          <w:lang w:val="tr-TR"/>
        </w:rPr>
        <w:t>belge</w:t>
      </w:r>
      <w:r w:rsidR="00D14F64" w:rsidRPr="00C2696A">
        <w:rPr>
          <w:rFonts w:ascii="Arial" w:hAnsi="Arial" w:cs="Arial"/>
          <w:sz w:val="22"/>
          <w:szCs w:val="22"/>
          <w:lang w:val="tr-TR"/>
        </w:rPr>
        <w:t xml:space="preserve"> ve verileri,</w:t>
      </w:r>
      <w:r w:rsidR="000A65BF" w:rsidRPr="00C2696A">
        <w:rPr>
          <w:rFonts w:ascii="Arial" w:hAnsi="Arial" w:cs="Arial"/>
          <w:sz w:val="22"/>
          <w:szCs w:val="22"/>
          <w:lang w:val="tr-TR"/>
        </w:rPr>
        <w:t xml:space="preserve"> </w:t>
      </w:r>
      <w:r w:rsidR="00CF7191" w:rsidRPr="00C2696A">
        <w:rPr>
          <w:rFonts w:ascii="Arial" w:hAnsi="Arial" w:cs="Arial"/>
          <w:sz w:val="22"/>
          <w:szCs w:val="22"/>
          <w:lang w:val="tr-TR"/>
        </w:rPr>
        <w:t xml:space="preserve">bunlarla sınırlı olmamak üzere tüm </w:t>
      </w:r>
      <w:r w:rsidR="000A65BF" w:rsidRPr="00C2696A">
        <w:rPr>
          <w:rFonts w:ascii="Arial" w:hAnsi="Arial" w:cs="Arial"/>
          <w:sz w:val="22"/>
          <w:szCs w:val="22"/>
          <w:lang w:val="tr-TR"/>
        </w:rPr>
        <w:t xml:space="preserve">materyal ve </w:t>
      </w:r>
      <w:r w:rsidR="00CF7191" w:rsidRPr="00C2696A">
        <w:rPr>
          <w:rFonts w:ascii="Arial" w:hAnsi="Arial" w:cs="Arial"/>
          <w:sz w:val="22"/>
          <w:szCs w:val="22"/>
          <w:lang w:val="tr-TR"/>
        </w:rPr>
        <w:t xml:space="preserve">malzemeleri </w:t>
      </w:r>
      <w:r w:rsidR="00D325E0" w:rsidRPr="00C2696A">
        <w:rPr>
          <w:rFonts w:ascii="Arial" w:hAnsi="Arial" w:cs="Arial"/>
          <w:sz w:val="22"/>
          <w:szCs w:val="22"/>
          <w:lang w:val="tr-TR"/>
        </w:rPr>
        <w:t>iade edecektir.</w:t>
      </w:r>
    </w:p>
    <w:p w:rsidR="00B92092" w:rsidRPr="00C2696A" w:rsidRDefault="00B92092" w:rsidP="007D6BC5">
      <w:pPr>
        <w:pStyle w:val="ListeParagraf"/>
        <w:numPr>
          <w:ilvl w:val="0"/>
          <w:numId w:val="15"/>
        </w:numPr>
        <w:spacing w:line="276" w:lineRule="auto"/>
        <w:rPr>
          <w:rFonts w:ascii="Arial" w:hAnsi="Arial" w:cs="Arial"/>
          <w:sz w:val="22"/>
          <w:szCs w:val="22"/>
          <w:lang w:val="tr-TR"/>
        </w:rPr>
      </w:pPr>
      <w:r w:rsidRPr="00C2696A">
        <w:rPr>
          <w:rFonts w:ascii="Arial" w:hAnsi="Arial" w:cs="Arial"/>
          <w:sz w:val="22"/>
          <w:szCs w:val="22"/>
          <w:lang w:val="tr-TR"/>
        </w:rPr>
        <w:t>Sözleşmenin feshi veya herhangi bir nedenle sona ermesi</w:t>
      </w:r>
      <w:r w:rsidR="000F2588" w:rsidRPr="00C2696A">
        <w:rPr>
          <w:rFonts w:ascii="Arial" w:hAnsi="Arial" w:cs="Arial"/>
          <w:sz w:val="22"/>
          <w:szCs w:val="22"/>
          <w:lang w:val="tr-TR"/>
        </w:rPr>
        <w:t xml:space="preserve">, </w:t>
      </w:r>
      <w:proofErr w:type="spellStart"/>
      <w:r w:rsidR="009502BF" w:rsidRPr="00C2696A">
        <w:rPr>
          <w:rFonts w:ascii="Arial" w:hAnsi="Arial" w:cs="Arial"/>
          <w:bCs/>
          <w:sz w:val="22"/>
          <w:szCs w:val="22"/>
          <w:lang w:val="tr-TR"/>
        </w:rPr>
        <w:t>TARAFLAR’ın</w:t>
      </w:r>
      <w:proofErr w:type="spellEnd"/>
      <w:r w:rsidRPr="00C2696A">
        <w:rPr>
          <w:rFonts w:ascii="Arial" w:hAnsi="Arial" w:cs="Arial"/>
          <w:sz w:val="22"/>
          <w:szCs w:val="22"/>
          <w:lang w:val="tr-TR"/>
        </w:rPr>
        <w:t xml:space="preserve"> </w:t>
      </w:r>
      <w:r w:rsidR="000F2588" w:rsidRPr="00C2696A">
        <w:rPr>
          <w:rFonts w:ascii="Arial" w:hAnsi="Arial" w:cs="Arial"/>
          <w:sz w:val="22"/>
          <w:szCs w:val="22"/>
          <w:lang w:val="tr-TR"/>
        </w:rPr>
        <w:t xml:space="preserve">işbu </w:t>
      </w:r>
      <w:r w:rsidRPr="00C2696A">
        <w:rPr>
          <w:rFonts w:ascii="Arial" w:hAnsi="Arial" w:cs="Arial"/>
          <w:sz w:val="22"/>
          <w:szCs w:val="22"/>
          <w:lang w:val="tr-TR"/>
        </w:rPr>
        <w:t xml:space="preserve">sözleşmeye dayalı, önceden doğmuş hak ve yükümlülüklerini ortadan kaldırmaz. </w:t>
      </w:r>
    </w:p>
    <w:p w:rsidR="00B92092" w:rsidRPr="00C2696A" w:rsidRDefault="00B92092" w:rsidP="00BE21DC">
      <w:pPr>
        <w:spacing w:line="276" w:lineRule="auto"/>
        <w:ind w:left="720"/>
        <w:jc w:val="both"/>
        <w:rPr>
          <w:rFonts w:ascii="Arial" w:hAnsi="Arial" w:cs="Arial"/>
          <w:sz w:val="22"/>
          <w:szCs w:val="22"/>
          <w:lang w:val="tr-TR"/>
        </w:rPr>
      </w:pPr>
    </w:p>
    <w:p w:rsidR="00E403FA" w:rsidRPr="00C2696A" w:rsidRDefault="00561771"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15. </w:t>
      </w:r>
      <w:r w:rsidR="00E403FA" w:rsidRPr="00C2696A">
        <w:rPr>
          <w:rFonts w:ascii="Arial" w:hAnsi="Arial" w:cs="Arial"/>
          <w:b/>
          <w:sz w:val="22"/>
          <w:szCs w:val="22"/>
          <w:lang w:val="tr-TR"/>
        </w:rPr>
        <w:t xml:space="preserve">YASALARA UYUM </w:t>
      </w:r>
    </w:p>
    <w:p w:rsidR="00E403FA" w:rsidRPr="00C2696A" w:rsidRDefault="009502BF" w:rsidP="00C2696A">
      <w:pPr>
        <w:spacing w:line="276" w:lineRule="auto"/>
        <w:rPr>
          <w:rFonts w:ascii="Arial" w:hAnsi="Arial" w:cs="Arial"/>
          <w:sz w:val="22"/>
          <w:szCs w:val="22"/>
          <w:lang w:val="tr-TR"/>
        </w:rPr>
      </w:pPr>
      <w:r w:rsidRPr="00C2696A">
        <w:rPr>
          <w:rFonts w:ascii="Arial" w:hAnsi="Arial" w:cs="Arial"/>
          <w:bCs/>
          <w:sz w:val="22"/>
          <w:szCs w:val="22"/>
          <w:lang w:val="tr-TR"/>
        </w:rPr>
        <w:t>TARAFLAR</w:t>
      </w:r>
      <w:r w:rsidR="00561771" w:rsidRPr="00C2696A">
        <w:rPr>
          <w:rFonts w:ascii="Arial" w:hAnsi="Arial" w:cs="Arial"/>
          <w:sz w:val="22"/>
          <w:szCs w:val="22"/>
          <w:lang w:val="tr-TR"/>
        </w:rPr>
        <w:t>, i</w:t>
      </w:r>
      <w:r w:rsidR="00E403FA" w:rsidRPr="00C2696A">
        <w:rPr>
          <w:rFonts w:ascii="Arial" w:hAnsi="Arial" w:cs="Arial"/>
          <w:sz w:val="22"/>
          <w:szCs w:val="22"/>
          <w:lang w:val="tr-TR"/>
        </w:rPr>
        <w:t>şbu söz</w:t>
      </w:r>
      <w:r w:rsidR="00163EB1" w:rsidRPr="00C2696A">
        <w:rPr>
          <w:rFonts w:ascii="Arial" w:hAnsi="Arial" w:cs="Arial"/>
          <w:sz w:val="22"/>
          <w:szCs w:val="22"/>
          <w:lang w:val="tr-TR"/>
        </w:rPr>
        <w:t>leşme kapsamında yapılacak olan işve/veya</w:t>
      </w:r>
      <w:r w:rsidR="00E403FA" w:rsidRPr="00C2696A">
        <w:rPr>
          <w:rFonts w:ascii="Arial" w:hAnsi="Arial" w:cs="Arial"/>
          <w:sz w:val="22"/>
          <w:szCs w:val="22"/>
          <w:lang w:val="tr-TR"/>
        </w:rPr>
        <w:t xml:space="preserve"> hizmetlerin ifasıyla ilgili olarak </w:t>
      </w:r>
      <w:r w:rsidR="00740DBD" w:rsidRPr="00C2696A">
        <w:rPr>
          <w:rFonts w:ascii="Arial" w:hAnsi="Arial" w:cs="Arial"/>
          <w:sz w:val="22"/>
          <w:szCs w:val="22"/>
          <w:lang w:val="tr-TR"/>
        </w:rPr>
        <w:t>kendi yükümlülüğü</w:t>
      </w:r>
      <w:r w:rsidR="00785BC3" w:rsidRPr="00C2696A">
        <w:rPr>
          <w:rFonts w:ascii="Arial" w:hAnsi="Arial" w:cs="Arial"/>
          <w:sz w:val="22"/>
          <w:szCs w:val="22"/>
          <w:lang w:val="tr-TR"/>
        </w:rPr>
        <w:t xml:space="preserve">yle ilgili </w:t>
      </w:r>
      <w:r w:rsidR="00E403FA" w:rsidRPr="00C2696A">
        <w:rPr>
          <w:rFonts w:ascii="Arial" w:hAnsi="Arial" w:cs="Arial"/>
          <w:sz w:val="22"/>
          <w:szCs w:val="22"/>
          <w:lang w:val="tr-TR"/>
        </w:rPr>
        <w:t>yürürlükteki veya ihdas edilecek tüm yasalar</w:t>
      </w:r>
      <w:r w:rsidR="00740DBD" w:rsidRPr="00C2696A">
        <w:rPr>
          <w:rFonts w:ascii="Arial" w:hAnsi="Arial" w:cs="Arial"/>
          <w:sz w:val="22"/>
          <w:szCs w:val="22"/>
          <w:lang w:val="tr-TR"/>
        </w:rPr>
        <w:t>a uymayı kabul ve taahhüt ederler.</w:t>
      </w:r>
    </w:p>
    <w:p w:rsidR="00E403FA" w:rsidRPr="00C2696A" w:rsidRDefault="00E403FA" w:rsidP="00BE21DC">
      <w:pPr>
        <w:spacing w:line="276" w:lineRule="auto"/>
        <w:rPr>
          <w:rFonts w:ascii="Arial" w:hAnsi="Arial" w:cs="Arial"/>
          <w:sz w:val="22"/>
          <w:szCs w:val="22"/>
          <w:lang w:val="tr-TR"/>
        </w:rPr>
      </w:pPr>
    </w:p>
    <w:p w:rsidR="00493F96" w:rsidRPr="00C2696A" w:rsidRDefault="002F1BAB"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16. ETİK KURALLAR </w:t>
      </w:r>
    </w:p>
    <w:p w:rsidR="00667D0D" w:rsidRPr="00C2696A" w:rsidRDefault="002F1BAB" w:rsidP="007D6BC5">
      <w:pPr>
        <w:pStyle w:val="ListeParagraf"/>
        <w:numPr>
          <w:ilvl w:val="0"/>
          <w:numId w:val="18"/>
        </w:numPr>
        <w:spacing w:line="276" w:lineRule="auto"/>
        <w:ind w:left="360"/>
        <w:jc w:val="both"/>
        <w:rPr>
          <w:rFonts w:ascii="Arial" w:hAnsi="Arial" w:cs="Arial"/>
          <w:sz w:val="22"/>
          <w:szCs w:val="22"/>
          <w:lang w:val="tr-TR"/>
        </w:rPr>
      </w:pPr>
      <w:r w:rsidRPr="00C2696A">
        <w:rPr>
          <w:rFonts w:ascii="Arial" w:hAnsi="Arial" w:cs="Arial"/>
          <w:sz w:val="22"/>
          <w:szCs w:val="22"/>
          <w:lang w:val="tr-TR"/>
        </w:rPr>
        <w:t>DANIŞMAN, işbu sözleşme konusu işin yerine getirilmesi sırasında, işbu sözleşmenin ayrılmaz bir parçası olan ve sözleşme ekinde yer alan İletişim Danışmanl</w:t>
      </w:r>
      <w:r w:rsidR="009502BF" w:rsidRPr="00C2696A">
        <w:rPr>
          <w:rFonts w:ascii="Arial" w:hAnsi="Arial" w:cs="Arial"/>
          <w:sz w:val="22"/>
          <w:szCs w:val="22"/>
          <w:lang w:val="tr-TR"/>
        </w:rPr>
        <w:t>ığı Şirketleri</w:t>
      </w:r>
      <w:r w:rsidRPr="00C2696A">
        <w:rPr>
          <w:rFonts w:ascii="Arial" w:hAnsi="Arial" w:cs="Arial"/>
          <w:sz w:val="22"/>
          <w:szCs w:val="22"/>
          <w:lang w:val="tr-TR"/>
        </w:rPr>
        <w:t xml:space="preserve"> Derneği (İDA) Meslek Ahlak İlkeleri’ne bağlı kalarak hizmet sunmayı kabul ve taahhüt eder.  </w:t>
      </w:r>
    </w:p>
    <w:p w:rsidR="002F1BAB" w:rsidRPr="00C2696A" w:rsidRDefault="006D20E9" w:rsidP="007D6BC5">
      <w:pPr>
        <w:pStyle w:val="ListeParagraf"/>
        <w:numPr>
          <w:ilvl w:val="0"/>
          <w:numId w:val="18"/>
        </w:numPr>
        <w:spacing w:line="276" w:lineRule="auto"/>
        <w:ind w:left="360"/>
        <w:jc w:val="both"/>
        <w:rPr>
          <w:rFonts w:ascii="Arial" w:hAnsi="Arial" w:cs="Arial"/>
          <w:sz w:val="22"/>
          <w:szCs w:val="22"/>
          <w:lang w:val="tr-TR"/>
        </w:rPr>
      </w:pPr>
      <w:r w:rsidRPr="00C2696A">
        <w:rPr>
          <w:rFonts w:ascii="Arial" w:hAnsi="Arial" w:cs="Arial"/>
          <w:sz w:val="22"/>
          <w:szCs w:val="22"/>
          <w:lang w:val="tr-TR"/>
        </w:rPr>
        <w:t>ŞİRKET</w:t>
      </w:r>
      <w:r w:rsidR="002F1BAB" w:rsidRPr="00C2696A">
        <w:rPr>
          <w:rFonts w:ascii="Arial" w:hAnsi="Arial" w:cs="Arial"/>
          <w:sz w:val="22"/>
          <w:szCs w:val="22"/>
          <w:lang w:val="tr-TR"/>
        </w:rPr>
        <w:t>,  Danışman’dan İDA Meslek Ahlak İlkelerine ters düşebilecek hizmetler talep etmeyecektir</w:t>
      </w:r>
    </w:p>
    <w:p w:rsidR="00E403FA" w:rsidRPr="00C2696A" w:rsidRDefault="009502BF" w:rsidP="007D6BC5">
      <w:pPr>
        <w:pStyle w:val="ListeParagraf"/>
        <w:numPr>
          <w:ilvl w:val="0"/>
          <w:numId w:val="18"/>
        </w:numPr>
        <w:spacing w:line="276" w:lineRule="auto"/>
        <w:ind w:left="360"/>
        <w:rPr>
          <w:rFonts w:ascii="Arial" w:hAnsi="Arial" w:cs="Arial"/>
          <w:sz w:val="22"/>
          <w:szCs w:val="22"/>
          <w:lang w:val="tr-TR"/>
        </w:rPr>
      </w:pPr>
      <w:r w:rsidRPr="00C2696A">
        <w:rPr>
          <w:rFonts w:ascii="Arial" w:hAnsi="Arial" w:cs="Arial"/>
          <w:bCs/>
          <w:sz w:val="22"/>
          <w:szCs w:val="22"/>
          <w:lang w:val="tr-TR"/>
        </w:rPr>
        <w:t>TARAFLAR</w:t>
      </w:r>
      <w:r w:rsidR="00E403FA" w:rsidRPr="00C2696A">
        <w:rPr>
          <w:rFonts w:ascii="Arial" w:hAnsi="Arial" w:cs="Arial"/>
          <w:sz w:val="22"/>
          <w:szCs w:val="22"/>
          <w:lang w:val="tr-TR"/>
        </w:rPr>
        <w:t xml:space="preserve">, karşılıklı kurumsal kültür ilkelerine, çalışma kurallarına uygun hareket edecek; </w:t>
      </w:r>
      <w:r w:rsidR="002C3D27" w:rsidRPr="00C2696A">
        <w:rPr>
          <w:rFonts w:ascii="Arial" w:hAnsi="Arial" w:cs="Arial"/>
          <w:sz w:val="22"/>
          <w:szCs w:val="22"/>
          <w:lang w:val="tr-TR"/>
        </w:rPr>
        <w:t>i</w:t>
      </w:r>
      <w:r w:rsidR="00E403FA" w:rsidRPr="00C2696A">
        <w:rPr>
          <w:rFonts w:ascii="Arial" w:hAnsi="Arial" w:cs="Arial"/>
          <w:sz w:val="22"/>
          <w:szCs w:val="22"/>
          <w:lang w:val="tr-TR"/>
        </w:rPr>
        <w:t xml:space="preserve">ş ahlakı ilke ve kurallarının uygulanmasına özen gösterecek, 3. </w:t>
      </w:r>
      <w:r w:rsidR="00F205F9" w:rsidRPr="00C2696A">
        <w:rPr>
          <w:rFonts w:ascii="Arial" w:hAnsi="Arial" w:cs="Arial"/>
          <w:sz w:val="22"/>
          <w:szCs w:val="22"/>
          <w:lang w:val="tr-TR"/>
        </w:rPr>
        <w:t>Parti/kişi(</w:t>
      </w:r>
      <w:proofErr w:type="spellStart"/>
      <w:r w:rsidR="00F205F9" w:rsidRPr="00C2696A">
        <w:rPr>
          <w:rFonts w:ascii="Arial" w:hAnsi="Arial" w:cs="Arial"/>
          <w:sz w:val="22"/>
          <w:szCs w:val="22"/>
          <w:lang w:val="tr-TR"/>
        </w:rPr>
        <w:t>ler</w:t>
      </w:r>
      <w:proofErr w:type="spellEnd"/>
      <w:r w:rsidR="00F205F9" w:rsidRPr="00C2696A">
        <w:rPr>
          <w:rFonts w:ascii="Arial" w:hAnsi="Arial" w:cs="Arial"/>
          <w:sz w:val="22"/>
          <w:szCs w:val="22"/>
          <w:lang w:val="tr-TR"/>
        </w:rPr>
        <w:t>)e</w:t>
      </w:r>
      <w:r w:rsidR="000F2588" w:rsidRPr="00C2696A">
        <w:rPr>
          <w:rFonts w:ascii="Arial" w:hAnsi="Arial" w:cs="Arial"/>
          <w:sz w:val="22"/>
          <w:szCs w:val="22"/>
          <w:lang w:val="tr-TR"/>
        </w:rPr>
        <w:t xml:space="preserve"> </w:t>
      </w:r>
      <w:r w:rsidR="00E403FA" w:rsidRPr="00C2696A">
        <w:rPr>
          <w:rFonts w:ascii="Arial" w:hAnsi="Arial" w:cs="Arial"/>
          <w:sz w:val="22"/>
          <w:szCs w:val="22"/>
          <w:lang w:val="tr-TR"/>
        </w:rPr>
        <w:t xml:space="preserve">yasal olmayan hiçbir ödeme yapmayacak ve 3. </w:t>
      </w:r>
      <w:r w:rsidR="00F205F9" w:rsidRPr="00C2696A">
        <w:rPr>
          <w:rFonts w:ascii="Arial" w:hAnsi="Arial" w:cs="Arial"/>
          <w:sz w:val="22"/>
          <w:szCs w:val="22"/>
          <w:lang w:val="tr-TR"/>
        </w:rPr>
        <w:t>Parti/</w:t>
      </w:r>
      <w:r w:rsidR="00E403FA" w:rsidRPr="00C2696A">
        <w:rPr>
          <w:rFonts w:ascii="Arial" w:hAnsi="Arial" w:cs="Arial"/>
          <w:sz w:val="22"/>
          <w:szCs w:val="22"/>
          <w:lang w:val="tr-TR"/>
        </w:rPr>
        <w:t>kişi</w:t>
      </w:r>
      <w:r w:rsidR="00F205F9" w:rsidRPr="00C2696A">
        <w:rPr>
          <w:rFonts w:ascii="Arial" w:hAnsi="Arial" w:cs="Arial"/>
          <w:sz w:val="22"/>
          <w:szCs w:val="22"/>
          <w:lang w:val="tr-TR"/>
        </w:rPr>
        <w:t>(</w:t>
      </w:r>
      <w:proofErr w:type="spellStart"/>
      <w:r w:rsidR="00E403FA" w:rsidRPr="00C2696A">
        <w:rPr>
          <w:rFonts w:ascii="Arial" w:hAnsi="Arial" w:cs="Arial"/>
          <w:sz w:val="22"/>
          <w:szCs w:val="22"/>
          <w:lang w:val="tr-TR"/>
        </w:rPr>
        <w:t>ler</w:t>
      </w:r>
      <w:proofErr w:type="spellEnd"/>
      <w:r w:rsidR="00F205F9" w:rsidRPr="00C2696A">
        <w:rPr>
          <w:rFonts w:ascii="Arial" w:hAnsi="Arial" w:cs="Arial"/>
          <w:sz w:val="22"/>
          <w:szCs w:val="22"/>
          <w:lang w:val="tr-TR"/>
        </w:rPr>
        <w:t>)</w:t>
      </w:r>
      <w:r w:rsidR="00E403FA" w:rsidRPr="00C2696A">
        <w:rPr>
          <w:rFonts w:ascii="Arial" w:hAnsi="Arial" w:cs="Arial"/>
          <w:sz w:val="22"/>
          <w:szCs w:val="22"/>
          <w:lang w:val="tr-TR"/>
        </w:rPr>
        <w:t>le menfaat ilişkisine girmeyecektir</w:t>
      </w:r>
      <w:r w:rsidRPr="00C2696A">
        <w:rPr>
          <w:rFonts w:ascii="Arial" w:hAnsi="Arial" w:cs="Arial"/>
          <w:sz w:val="22"/>
          <w:szCs w:val="22"/>
          <w:lang w:val="tr-TR"/>
        </w:rPr>
        <w:t>.</w:t>
      </w:r>
    </w:p>
    <w:p w:rsidR="00E403FA" w:rsidRPr="00C2696A" w:rsidRDefault="002812E1" w:rsidP="00BE21DC">
      <w:pPr>
        <w:spacing w:line="276" w:lineRule="auto"/>
        <w:rPr>
          <w:rFonts w:ascii="Arial" w:hAnsi="Arial" w:cs="Arial"/>
          <w:b/>
          <w:sz w:val="22"/>
          <w:szCs w:val="22"/>
          <w:lang w:val="tr-TR"/>
        </w:rPr>
      </w:pPr>
      <w:r w:rsidRPr="00C2696A">
        <w:rPr>
          <w:rFonts w:ascii="Arial" w:hAnsi="Arial" w:cs="Arial"/>
          <w:b/>
          <w:sz w:val="22"/>
          <w:szCs w:val="22"/>
          <w:lang w:val="tr-TR"/>
        </w:rPr>
        <w:lastRenderedPageBreak/>
        <w:t xml:space="preserve">17. </w:t>
      </w:r>
      <w:r w:rsidR="00E403FA" w:rsidRPr="00C2696A">
        <w:rPr>
          <w:rFonts w:ascii="Arial" w:hAnsi="Arial" w:cs="Arial"/>
          <w:b/>
          <w:sz w:val="22"/>
          <w:szCs w:val="22"/>
          <w:lang w:val="tr-TR"/>
        </w:rPr>
        <w:t>VERİLERİN KORUNMASI</w:t>
      </w:r>
    </w:p>
    <w:p w:rsidR="00E403FA" w:rsidRPr="00C2696A" w:rsidRDefault="004A3D96" w:rsidP="00BE21DC">
      <w:pPr>
        <w:spacing w:line="276" w:lineRule="auto"/>
        <w:rPr>
          <w:rFonts w:ascii="Arial" w:hAnsi="Arial" w:cs="Arial"/>
          <w:sz w:val="22"/>
          <w:szCs w:val="22"/>
          <w:lang w:val="tr-TR"/>
        </w:rPr>
      </w:pPr>
      <w:proofErr w:type="gramStart"/>
      <w:r w:rsidRPr="00C2696A">
        <w:rPr>
          <w:rFonts w:ascii="Arial" w:hAnsi="Arial" w:cs="Arial"/>
          <w:sz w:val="22"/>
          <w:szCs w:val="22"/>
          <w:lang w:val="tr-TR"/>
        </w:rPr>
        <w:t>İşbu s</w:t>
      </w:r>
      <w:r w:rsidR="00DC79BD" w:rsidRPr="00C2696A">
        <w:rPr>
          <w:rFonts w:ascii="Arial" w:hAnsi="Arial" w:cs="Arial"/>
          <w:sz w:val="22"/>
          <w:szCs w:val="22"/>
          <w:lang w:val="tr-TR"/>
        </w:rPr>
        <w:t>özleşme uyarınca iş veya</w:t>
      </w:r>
      <w:r w:rsidR="00E403FA" w:rsidRPr="00C2696A">
        <w:rPr>
          <w:rFonts w:ascii="Arial" w:hAnsi="Arial" w:cs="Arial"/>
          <w:sz w:val="22"/>
          <w:szCs w:val="22"/>
          <w:lang w:val="tr-TR"/>
        </w:rPr>
        <w:t xml:space="preserve"> hizmetlerin ifa veya icrası sırasında kişisel verilerin </w:t>
      </w:r>
      <w:r w:rsidR="00D3199B" w:rsidRPr="00C2696A">
        <w:rPr>
          <w:rFonts w:ascii="Arial" w:hAnsi="Arial" w:cs="Arial"/>
          <w:sz w:val="22"/>
          <w:szCs w:val="22"/>
          <w:lang w:val="tr-TR"/>
        </w:rPr>
        <w:t xml:space="preserve">alınması veya </w:t>
      </w:r>
      <w:r w:rsidR="00E403FA" w:rsidRPr="00C2696A">
        <w:rPr>
          <w:rFonts w:ascii="Arial" w:hAnsi="Arial" w:cs="Arial"/>
          <w:sz w:val="22"/>
          <w:szCs w:val="22"/>
          <w:lang w:val="tr-TR"/>
        </w:rPr>
        <w:t>işlenmesi gerektiği takdirde</w:t>
      </w:r>
      <w:r w:rsidR="009502BF" w:rsidRPr="00C2696A">
        <w:rPr>
          <w:rFonts w:ascii="Arial" w:hAnsi="Arial" w:cs="Arial"/>
          <w:sz w:val="22"/>
          <w:szCs w:val="22"/>
          <w:lang w:val="tr-TR"/>
        </w:rPr>
        <w:t xml:space="preserve">; </w:t>
      </w:r>
      <w:r w:rsidR="000F2588" w:rsidRPr="00C2696A">
        <w:rPr>
          <w:rFonts w:ascii="Arial" w:hAnsi="Arial" w:cs="Arial"/>
          <w:sz w:val="22"/>
          <w:szCs w:val="22"/>
          <w:lang w:val="tr-TR"/>
        </w:rPr>
        <w:t>TAR</w:t>
      </w:r>
      <w:r w:rsidR="009502BF" w:rsidRPr="00C2696A">
        <w:rPr>
          <w:rFonts w:ascii="Arial" w:hAnsi="Arial" w:cs="Arial"/>
          <w:sz w:val="22"/>
          <w:szCs w:val="22"/>
          <w:lang w:val="tr-TR"/>
        </w:rPr>
        <w:t>A</w:t>
      </w:r>
      <w:r w:rsidR="000F2588" w:rsidRPr="00C2696A">
        <w:rPr>
          <w:rFonts w:ascii="Arial" w:hAnsi="Arial" w:cs="Arial"/>
          <w:sz w:val="22"/>
          <w:szCs w:val="22"/>
          <w:lang w:val="tr-TR"/>
        </w:rPr>
        <w:t xml:space="preserve">FLAR, </w:t>
      </w:r>
      <w:r w:rsidR="00E403FA" w:rsidRPr="00C2696A">
        <w:rPr>
          <w:rFonts w:ascii="Arial" w:hAnsi="Arial" w:cs="Arial"/>
          <w:sz w:val="22"/>
          <w:szCs w:val="22"/>
          <w:lang w:val="tr-TR"/>
        </w:rPr>
        <w:t xml:space="preserve">söz konusu bilgi veya verinin izinsiz veya yasaya aykırı işlenmesine veya </w:t>
      </w:r>
      <w:r w:rsidR="00DC79BD" w:rsidRPr="00C2696A">
        <w:rPr>
          <w:rFonts w:ascii="Arial" w:hAnsi="Arial" w:cs="Arial"/>
          <w:sz w:val="22"/>
          <w:szCs w:val="22"/>
          <w:lang w:val="tr-TR"/>
        </w:rPr>
        <w:t xml:space="preserve">kullanılmasına, </w:t>
      </w:r>
      <w:r w:rsidR="00E403FA" w:rsidRPr="00C2696A">
        <w:rPr>
          <w:rFonts w:ascii="Arial" w:hAnsi="Arial" w:cs="Arial"/>
          <w:sz w:val="22"/>
          <w:szCs w:val="22"/>
          <w:lang w:val="tr-TR"/>
        </w:rPr>
        <w:t xml:space="preserve">kaybolmasına veya yok edilmesine veya zarar görmesine mani olacak her türlü teknik veya </w:t>
      </w:r>
      <w:proofErr w:type="spellStart"/>
      <w:r w:rsidR="00E403FA" w:rsidRPr="00C2696A">
        <w:rPr>
          <w:rFonts w:ascii="Arial" w:hAnsi="Arial" w:cs="Arial"/>
          <w:sz w:val="22"/>
          <w:szCs w:val="22"/>
          <w:lang w:val="tr-TR"/>
        </w:rPr>
        <w:t>organizasyonel</w:t>
      </w:r>
      <w:proofErr w:type="spellEnd"/>
      <w:r w:rsidR="00E403FA" w:rsidRPr="00C2696A">
        <w:rPr>
          <w:rFonts w:ascii="Arial" w:hAnsi="Arial" w:cs="Arial"/>
          <w:sz w:val="22"/>
          <w:szCs w:val="22"/>
          <w:lang w:val="tr-TR"/>
        </w:rPr>
        <w:t xml:space="preserve"> tedbiri alacak, verileri gizli tutacak, izinsiz hiçbir amaç için kullanmayacak, herhangi bir kişiye ifşa etmeyecek, herhangi bir güvenlik ihlali, kayıp, hasar veya çalınma</w:t>
      </w:r>
      <w:r w:rsidR="00DB14AA" w:rsidRPr="00C2696A">
        <w:rPr>
          <w:rFonts w:ascii="Arial" w:hAnsi="Arial" w:cs="Arial"/>
          <w:sz w:val="22"/>
          <w:szCs w:val="22"/>
          <w:lang w:val="tr-TR"/>
        </w:rPr>
        <w:t xml:space="preserve"> </w:t>
      </w:r>
      <w:r w:rsidR="00E403FA" w:rsidRPr="00C2696A">
        <w:rPr>
          <w:rFonts w:ascii="Arial" w:hAnsi="Arial" w:cs="Arial"/>
          <w:sz w:val="22"/>
          <w:szCs w:val="22"/>
          <w:lang w:val="tr-TR"/>
        </w:rPr>
        <w:t xml:space="preserve">halinde veya verilere erişim ya da verilerin tadili talebi veya herhangi bir düzenleyici önlem ya da talep hakkında bilgi sahibi olur olmaz derhal </w:t>
      </w:r>
      <w:r w:rsidR="000F2588" w:rsidRPr="00C2696A">
        <w:rPr>
          <w:rFonts w:ascii="Arial" w:hAnsi="Arial" w:cs="Arial"/>
          <w:sz w:val="22"/>
          <w:szCs w:val="22"/>
          <w:lang w:val="tr-TR"/>
        </w:rPr>
        <w:t>karşı tarafa</w:t>
      </w:r>
      <w:r w:rsidR="00291CDE" w:rsidRPr="00C2696A">
        <w:rPr>
          <w:rFonts w:ascii="Arial" w:hAnsi="Arial" w:cs="Arial"/>
          <w:sz w:val="22"/>
          <w:szCs w:val="22"/>
          <w:lang w:val="tr-TR"/>
        </w:rPr>
        <w:t xml:space="preserve"> bilgi verecektir.</w:t>
      </w:r>
      <w:proofErr w:type="gramEnd"/>
    </w:p>
    <w:p w:rsidR="00E403FA" w:rsidRPr="00C2696A" w:rsidRDefault="00E403FA" w:rsidP="00BE21DC">
      <w:pPr>
        <w:spacing w:line="276" w:lineRule="auto"/>
        <w:rPr>
          <w:rFonts w:ascii="Arial" w:hAnsi="Arial" w:cs="Arial"/>
          <w:b/>
          <w:sz w:val="22"/>
          <w:szCs w:val="22"/>
          <w:lang w:val="tr-TR"/>
        </w:rPr>
      </w:pPr>
    </w:p>
    <w:p w:rsidR="00E403FA" w:rsidRPr="00C2696A" w:rsidRDefault="00291CDE"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18. </w:t>
      </w:r>
      <w:r w:rsidR="00253116" w:rsidRPr="00C2696A">
        <w:rPr>
          <w:rFonts w:ascii="Arial" w:hAnsi="Arial" w:cs="Arial"/>
          <w:b/>
          <w:sz w:val="22"/>
          <w:szCs w:val="22"/>
          <w:lang w:val="tr-TR"/>
        </w:rPr>
        <w:t>MÜCBİR SEBEPLER</w:t>
      </w:r>
    </w:p>
    <w:p w:rsidR="000F2588" w:rsidRPr="00C2696A" w:rsidRDefault="009502BF" w:rsidP="007D6BC5">
      <w:pPr>
        <w:pStyle w:val="ListeParagraf"/>
        <w:numPr>
          <w:ilvl w:val="0"/>
          <w:numId w:val="20"/>
        </w:numPr>
        <w:spacing w:line="276" w:lineRule="auto"/>
        <w:ind w:left="360"/>
        <w:rPr>
          <w:rFonts w:ascii="Arial" w:hAnsi="Arial" w:cs="Arial"/>
          <w:sz w:val="22"/>
          <w:szCs w:val="22"/>
          <w:lang w:val="tr-TR"/>
        </w:rPr>
      </w:pPr>
      <w:proofErr w:type="spellStart"/>
      <w:proofErr w:type="gramStart"/>
      <w:r w:rsidRPr="00C2696A">
        <w:rPr>
          <w:rFonts w:ascii="Arial" w:hAnsi="Arial" w:cs="Arial"/>
          <w:bCs/>
          <w:sz w:val="22"/>
          <w:szCs w:val="22"/>
          <w:lang w:val="tr-TR"/>
        </w:rPr>
        <w:t>TARAFLAR’</w:t>
      </w:r>
      <w:r w:rsidR="001461C9" w:rsidRPr="00C2696A">
        <w:rPr>
          <w:rFonts w:ascii="Arial" w:hAnsi="Arial" w:cs="Arial"/>
          <w:sz w:val="22"/>
          <w:szCs w:val="22"/>
          <w:lang w:val="tr-TR"/>
        </w:rPr>
        <w:t>dan</w:t>
      </w:r>
      <w:proofErr w:type="spellEnd"/>
      <w:r w:rsidR="001461C9" w:rsidRPr="00C2696A">
        <w:rPr>
          <w:rFonts w:ascii="Arial" w:hAnsi="Arial" w:cs="Arial"/>
          <w:sz w:val="22"/>
          <w:szCs w:val="22"/>
          <w:lang w:val="tr-TR"/>
        </w:rPr>
        <w:t xml:space="preserve"> hiçbiri kendi kontrol ve/veya iradesi dışında gelişen ve tarafların işbu sözleşmeyle yüklendiği borçlarını ye</w:t>
      </w:r>
      <w:r w:rsidR="000E319D" w:rsidRPr="00C2696A">
        <w:rPr>
          <w:rFonts w:ascii="Arial" w:hAnsi="Arial" w:cs="Arial"/>
          <w:sz w:val="22"/>
          <w:szCs w:val="22"/>
          <w:lang w:val="tr-TR"/>
        </w:rPr>
        <w:t xml:space="preserve">rine getirmelerini engelleyici </w:t>
      </w:r>
      <w:r w:rsidR="001461C9" w:rsidRPr="00C2696A">
        <w:rPr>
          <w:rFonts w:ascii="Arial" w:hAnsi="Arial" w:cs="Arial"/>
          <w:sz w:val="22"/>
          <w:szCs w:val="22"/>
          <w:lang w:val="tr-TR"/>
        </w:rPr>
        <w:t>veya geciktirici hallerin, doğa olayları, yangın, patlama veya olağanüstü hava koşulları, savaş,</w:t>
      </w:r>
      <w:r w:rsidR="00AA7179">
        <w:rPr>
          <w:rFonts w:ascii="Arial" w:hAnsi="Arial" w:cs="Arial"/>
          <w:sz w:val="22"/>
          <w:szCs w:val="22"/>
          <w:lang w:val="tr-TR"/>
        </w:rPr>
        <w:t xml:space="preserve"> </w:t>
      </w:r>
      <w:r w:rsidR="00F205F9" w:rsidRPr="00C2696A">
        <w:rPr>
          <w:rFonts w:ascii="Arial" w:hAnsi="Arial" w:cs="Arial"/>
          <w:sz w:val="22"/>
          <w:szCs w:val="22"/>
          <w:lang w:val="tr-TR"/>
        </w:rPr>
        <w:t xml:space="preserve">terör, </w:t>
      </w:r>
      <w:r w:rsidR="001461C9" w:rsidRPr="00C2696A">
        <w:rPr>
          <w:rFonts w:ascii="Arial" w:hAnsi="Arial" w:cs="Arial"/>
          <w:sz w:val="22"/>
          <w:szCs w:val="22"/>
          <w:lang w:val="tr-TR"/>
        </w:rPr>
        <w:t xml:space="preserve">işgal, ihtilal, darbe, hukuki ve idari düzenlemeler, yasaklar, ambargolar, acil ulusal ve bölgesel olaylar, grev, lokavt gibi hallerin meydana gelmesi mücbir sebep hali olarak değerlendirilecektir. </w:t>
      </w:r>
      <w:proofErr w:type="gramEnd"/>
    </w:p>
    <w:p w:rsidR="000F2588" w:rsidRPr="00C2696A" w:rsidRDefault="009502BF" w:rsidP="007D6BC5">
      <w:pPr>
        <w:pStyle w:val="ListeParagraf"/>
        <w:numPr>
          <w:ilvl w:val="0"/>
          <w:numId w:val="20"/>
        </w:numPr>
        <w:spacing w:line="276" w:lineRule="auto"/>
        <w:ind w:left="360"/>
        <w:rPr>
          <w:rFonts w:ascii="Arial" w:hAnsi="Arial" w:cs="Arial"/>
          <w:sz w:val="22"/>
          <w:szCs w:val="22"/>
          <w:lang w:val="tr-TR"/>
        </w:rPr>
      </w:pPr>
      <w:r w:rsidRPr="00C2696A">
        <w:rPr>
          <w:rFonts w:ascii="Arial" w:hAnsi="Arial" w:cs="Arial"/>
          <w:bCs/>
          <w:sz w:val="22"/>
          <w:szCs w:val="22"/>
          <w:lang w:val="tr-TR"/>
        </w:rPr>
        <w:t>TARAFLAR</w:t>
      </w:r>
      <w:r w:rsidRPr="00C2696A">
        <w:rPr>
          <w:rFonts w:ascii="Arial" w:hAnsi="Arial" w:cs="Arial"/>
          <w:sz w:val="22"/>
          <w:szCs w:val="22"/>
          <w:lang w:val="tr-TR"/>
        </w:rPr>
        <w:t xml:space="preserve"> </w:t>
      </w:r>
      <w:r w:rsidR="001461C9" w:rsidRPr="00C2696A">
        <w:rPr>
          <w:rFonts w:ascii="Arial" w:hAnsi="Arial" w:cs="Arial"/>
          <w:sz w:val="22"/>
          <w:szCs w:val="22"/>
          <w:lang w:val="tr-TR"/>
        </w:rPr>
        <w:t xml:space="preserve">mücbir sebeplerden kaynaklanan gecikme veya taahhütlere aykırılıklardan dolayı sorumlu olmayacaktır.  </w:t>
      </w:r>
    </w:p>
    <w:p w:rsidR="001461C9" w:rsidRPr="00C2696A" w:rsidRDefault="001461C9" w:rsidP="007D6BC5">
      <w:pPr>
        <w:pStyle w:val="ListeParagraf"/>
        <w:numPr>
          <w:ilvl w:val="0"/>
          <w:numId w:val="20"/>
        </w:numPr>
        <w:spacing w:line="276" w:lineRule="auto"/>
        <w:ind w:left="360"/>
        <w:rPr>
          <w:rFonts w:ascii="Arial" w:hAnsi="Arial" w:cs="Arial"/>
          <w:sz w:val="22"/>
          <w:szCs w:val="22"/>
          <w:lang w:val="tr-TR"/>
        </w:rPr>
      </w:pPr>
      <w:r w:rsidRPr="00C2696A">
        <w:rPr>
          <w:rFonts w:ascii="Arial" w:hAnsi="Arial" w:cs="Arial"/>
          <w:sz w:val="22"/>
          <w:szCs w:val="22"/>
          <w:lang w:val="tr-TR"/>
        </w:rPr>
        <w:t xml:space="preserve">Ancak, mücbir sebepten etkilenen </w:t>
      </w:r>
      <w:r w:rsidR="009502BF" w:rsidRPr="00C2696A">
        <w:rPr>
          <w:rFonts w:ascii="Arial" w:hAnsi="Arial" w:cs="Arial"/>
          <w:bCs/>
          <w:sz w:val="22"/>
          <w:szCs w:val="22"/>
          <w:lang w:val="tr-TR"/>
        </w:rPr>
        <w:t xml:space="preserve">TARAF, </w:t>
      </w:r>
      <w:r w:rsidRPr="00C2696A">
        <w:rPr>
          <w:rFonts w:ascii="Arial" w:hAnsi="Arial" w:cs="Arial"/>
          <w:sz w:val="22"/>
          <w:szCs w:val="22"/>
          <w:lang w:val="tr-TR"/>
        </w:rPr>
        <w:t>işbu mücbir sebebi, diğer tarafa derhal bildirecek ve bu sebebi ortadan kaldırmak ve işbu sözleşmeden doğan yükümlülüklerini yerine getirmek için elinden gelen tüm gayreti gösterecektir.</w:t>
      </w:r>
    </w:p>
    <w:p w:rsidR="000F2588" w:rsidRPr="00C2696A" w:rsidRDefault="001461C9" w:rsidP="007D6BC5">
      <w:pPr>
        <w:pStyle w:val="ListeParagraf"/>
        <w:numPr>
          <w:ilvl w:val="0"/>
          <w:numId w:val="20"/>
        </w:numPr>
        <w:spacing w:line="276" w:lineRule="auto"/>
        <w:ind w:left="360"/>
        <w:rPr>
          <w:rFonts w:ascii="Arial" w:hAnsi="Arial" w:cs="Arial"/>
          <w:sz w:val="22"/>
          <w:szCs w:val="22"/>
          <w:lang w:val="tr-TR"/>
        </w:rPr>
      </w:pPr>
      <w:r w:rsidRPr="00C2696A">
        <w:rPr>
          <w:rFonts w:ascii="Arial" w:hAnsi="Arial" w:cs="Arial"/>
          <w:sz w:val="22"/>
          <w:szCs w:val="22"/>
          <w:lang w:val="tr-TR"/>
        </w:rPr>
        <w:t xml:space="preserve">Mücbir sebebin devam etmesi halinde, </w:t>
      </w:r>
      <w:r w:rsidR="009502BF" w:rsidRPr="00C2696A">
        <w:rPr>
          <w:rFonts w:ascii="Arial" w:hAnsi="Arial" w:cs="Arial"/>
          <w:bCs/>
          <w:sz w:val="22"/>
          <w:szCs w:val="22"/>
          <w:lang w:val="tr-TR"/>
        </w:rPr>
        <w:t>TARAFLAR,</w:t>
      </w:r>
      <w:r w:rsidR="009502BF" w:rsidRPr="00C2696A">
        <w:rPr>
          <w:rFonts w:ascii="Arial" w:hAnsi="Arial" w:cs="Arial"/>
          <w:sz w:val="22"/>
          <w:szCs w:val="22"/>
          <w:lang w:val="tr-TR"/>
        </w:rPr>
        <w:t xml:space="preserve"> </w:t>
      </w:r>
      <w:r w:rsidRPr="00C2696A">
        <w:rPr>
          <w:rFonts w:ascii="Arial" w:hAnsi="Arial" w:cs="Arial"/>
          <w:sz w:val="22"/>
          <w:szCs w:val="22"/>
          <w:lang w:val="tr-TR"/>
        </w:rPr>
        <w:t xml:space="preserve">bu sebebin etkilerini ortadan kaldırmak, adil ve makul alternatif düzenlemeler konusunda anlaşmak amacıyla iyi niyetli olarak uzlaşmaya çalışacaklardır.  </w:t>
      </w:r>
    </w:p>
    <w:p w:rsidR="001461C9" w:rsidRPr="00C2696A" w:rsidRDefault="001461C9" w:rsidP="007D6BC5">
      <w:pPr>
        <w:pStyle w:val="ListeParagraf"/>
        <w:numPr>
          <w:ilvl w:val="0"/>
          <w:numId w:val="20"/>
        </w:numPr>
        <w:spacing w:line="276" w:lineRule="auto"/>
        <w:ind w:left="360"/>
        <w:rPr>
          <w:rFonts w:ascii="Arial" w:hAnsi="Arial" w:cs="Arial"/>
          <w:sz w:val="22"/>
          <w:szCs w:val="22"/>
          <w:lang w:val="tr-TR"/>
        </w:rPr>
      </w:pPr>
      <w:r w:rsidRPr="00C2696A">
        <w:rPr>
          <w:rFonts w:ascii="Arial" w:hAnsi="Arial" w:cs="Arial"/>
          <w:sz w:val="22"/>
          <w:szCs w:val="22"/>
          <w:lang w:val="tr-TR"/>
        </w:rPr>
        <w:t xml:space="preserve">Mücbir sebebin </w:t>
      </w:r>
      <w:r w:rsidR="00F205F9" w:rsidRPr="00C2696A">
        <w:rPr>
          <w:rFonts w:cs="Arial"/>
          <w:color w:val="FF0000"/>
          <w:sz w:val="22"/>
          <w:szCs w:val="22"/>
        </w:rPr>
        <w:t>___</w:t>
      </w:r>
      <w:r w:rsidR="003172A4" w:rsidRPr="00C2696A">
        <w:rPr>
          <w:rFonts w:ascii="Arial" w:hAnsi="Arial" w:cs="Arial"/>
          <w:sz w:val="22"/>
          <w:szCs w:val="22"/>
          <w:lang w:val="tr-TR"/>
        </w:rPr>
        <w:t xml:space="preserve"> </w:t>
      </w:r>
      <w:r w:rsidR="000F2588" w:rsidRPr="00C2696A">
        <w:rPr>
          <w:rFonts w:ascii="Arial" w:hAnsi="Arial" w:cs="Arial"/>
          <w:sz w:val="22"/>
          <w:szCs w:val="22"/>
          <w:lang w:val="tr-TR"/>
        </w:rPr>
        <w:t>aydan</w:t>
      </w:r>
      <w:r w:rsidRPr="00C2696A">
        <w:rPr>
          <w:rFonts w:ascii="Arial" w:hAnsi="Arial" w:cs="Arial"/>
          <w:sz w:val="22"/>
          <w:szCs w:val="22"/>
          <w:lang w:val="tr-TR"/>
        </w:rPr>
        <w:t xml:space="preserve"> uzun bir süre</w:t>
      </w:r>
      <w:r w:rsidR="00F033E0" w:rsidRPr="00C2696A">
        <w:rPr>
          <w:rFonts w:ascii="Arial" w:hAnsi="Arial" w:cs="Arial"/>
          <w:sz w:val="22"/>
          <w:szCs w:val="22"/>
          <w:lang w:val="tr-TR"/>
        </w:rPr>
        <w:t xml:space="preserve"> devam etmesi halinde, </w:t>
      </w:r>
      <w:proofErr w:type="spellStart"/>
      <w:r w:rsidR="009502BF" w:rsidRPr="00C2696A">
        <w:rPr>
          <w:rFonts w:ascii="Arial" w:hAnsi="Arial" w:cs="Arial"/>
          <w:sz w:val="22"/>
          <w:szCs w:val="22"/>
          <w:lang w:val="tr-TR"/>
        </w:rPr>
        <w:t>TARAFLAR’</w:t>
      </w:r>
      <w:r w:rsidRPr="00C2696A">
        <w:rPr>
          <w:rFonts w:ascii="Arial" w:hAnsi="Arial" w:cs="Arial"/>
          <w:sz w:val="22"/>
          <w:szCs w:val="22"/>
          <w:lang w:val="tr-TR"/>
        </w:rPr>
        <w:t>dan</w:t>
      </w:r>
      <w:proofErr w:type="spellEnd"/>
      <w:r w:rsidRPr="00C2696A">
        <w:rPr>
          <w:rFonts w:ascii="Arial" w:hAnsi="Arial" w:cs="Arial"/>
          <w:sz w:val="22"/>
          <w:szCs w:val="22"/>
          <w:lang w:val="tr-TR"/>
        </w:rPr>
        <w:t xml:space="preserve"> her biri, diğer tarafa yazılı bir bildirim göndererek, işbu sözleşmeyi herhangi bir tazminat yükümlüğü olmaksızın feshedebi</w:t>
      </w:r>
      <w:r w:rsidR="00F205F9" w:rsidRPr="00C2696A">
        <w:rPr>
          <w:rFonts w:ascii="Arial" w:hAnsi="Arial" w:cs="Arial"/>
          <w:sz w:val="22"/>
          <w:szCs w:val="22"/>
          <w:lang w:val="tr-TR"/>
        </w:rPr>
        <w:t xml:space="preserve">lecektir. </w:t>
      </w:r>
    </w:p>
    <w:p w:rsidR="00E403FA" w:rsidRPr="00C2696A" w:rsidRDefault="00E403FA" w:rsidP="00BE21DC">
      <w:pPr>
        <w:spacing w:line="276" w:lineRule="auto"/>
        <w:rPr>
          <w:rFonts w:ascii="Arial" w:hAnsi="Arial" w:cs="Arial"/>
          <w:b/>
          <w:sz w:val="22"/>
          <w:szCs w:val="22"/>
          <w:lang w:val="tr-TR"/>
        </w:rPr>
      </w:pPr>
    </w:p>
    <w:p w:rsidR="00B54122" w:rsidRPr="00C2696A" w:rsidRDefault="00F033E0" w:rsidP="00BE21DC">
      <w:pPr>
        <w:spacing w:line="276" w:lineRule="auto"/>
        <w:rPr>
          <w:rFonts w:ascii="Arial" w:hAnsi="Arial" w:cs="Arial"/>
          <w:b/>
          <w:sz w:val="22"/>
          <w:szCs w:val="22"/>
          <w:lang w:val="tr-TR"/>
        </w:rPr>
      </w:pPr>
      <w:r w:rsidRPr="00C2696A">
        <w:rPr>
          <w:rFonts w:ascii="Arial" w:hAnsi="Arial" w:cs="Arial"/>
          <w:b/>
          <w:sz w:val="22"/>
          <w:szCs w:val="22"/>
          <w:lang w:val="tr-TR"/>
        </w:rPr>
        <w:t>19. D</w:t>
      </w:r>
      <w:r w:rsidR="00B54122" w:rsidRPr="00C2696A">
        <w:rPr>
          <w:rFonts w:ascii="Arial" w:hAnsi="Arial" w:cs="Arial"/>
          <w:b/>
          <w:sz w:val="22"/>
          <w:szCs w:val="22"/>
          <w:lang w:val="tr-TR"/>
        </w:rPr>
        <w:t>EVİR VE TEMLİK</w:t>
      </w:r>
    </w:p>
    <w:p w:rsidR="00B54122" w:rsidRPr="00C2696A" w:rsidRDefault="000F2588" w:rsidP="00BE21DC">
      <w:pPr>
        <w:spacing w:line="276" w:lineRule="auto"/>
        <w:rPr>
          <w:rFonts w:ascii="Arial" w:hAnsi="Arial" w:cs="Arial"/>
          <w:sz w:val="22"/>
          <w:szCs w:val="22"/>
          <w:lang w:val="tr-TR"/>
        </w:rPr>
      </w:pPr>
      <w:r w:rsidRPr="00C2696A">
        <w:rPr>
          <w:rFonts w:ascii="Arial" w:hAnsi="Arial" w:cs="Arial"/>
          <w:sz w:val="22"/>
          <w:szCs w:val="22"/>
          <w:lang w:val="tr-TR"/>
        </w:rPr>
        <w:t>TARAFLAR</w:t>
      </w:r>
      <w:r w:rsidR="00B54122" w:rsidRPr="00C2696A">
        <w:rPr>
          <w:rFonts w:ascii="Arial" w:hAnsi="Arial" w:cs="Arial"/>
          <w:sz w:val="22"/>
          <w:szCs w:val="22"/>
          <w:lang w:val="tr-TR"/>
        </w:rPr>
        <w:t xml:space="preserve">, gerek işbu sözleşmeyi gerekse işbu sözleşmeden doğan hak ve alacaklarını </w:t>
      </w:r>
      <w:r w:rsidRPr="00C2696A">
        <w:rPr>
          <w:rFonts w:ascii="Arial" w:hAnsi="Arial" w:cs="Arial"/>
          <w:sz w:val="22"/>
          <w:szCs w:val="22"/>
          <w:lang w:val="tr-TR"/>
        </w:rPr>
        <w:t>karşı tarafın</w:t>
      </w:r>
      <w:r w:rsidR="00B54122" w:rsidRPr="00C2696A">
        <w:rPr>
          <w:rFonts w:ascii="Arial" w:hAnsi="Arial" w:cs="Arial"/>
          <w:sz w:val="22"/>
          <w:szCs w:val="22"/>
          <w:lang w:val="tr-TR"/>
        </w:rPr>
        <w:t xml:space="preserve"> yazılı onayı olmadan </w:t>
      </w:r>
      <w:r w:rsidR="00F205F9" w:rsidRPr="00C2696A">
        <w:rPr>
          <w:rFonts w:ascii="Arial" w:hAnsi="Arial" w:cs="Arial"/>
          <w:sz w:val="22"/>
          <w:szCs w:val="22"/>
          <w:lang w:val="tr-TR"/>
        </w:rPr>
        <w:t>3.Parti/kişi(</w:t>
      </w:r>
      <w:proofErr w:type="spellStart"/>
      <w:r w:rsidR="00F205F9" w:rsidRPr="00C2696A">
        <w:rPr>
          <w:rFonts w:ascii="Arial" w:hAnsi="Arial" w:cs="Arial"/>
          <w:sz w:val="22"/>
          <w:szCs w:val="22"/>
          <w:lang w:val="tr-TR"/>
        </w:rPr>
        <w:t>ler</w:t>
      </w:r>
      <w:proofErr w:type="spellEnd"/>
      <w:r w:rsidR="00F205F9" w:rsidRPr="00C2696A">
        <w:rPr>
          <w:rFonts w:ascii="Arial" w:hAnsi="Arial" w:cs="Arial"/>
          <w:sz w:val="22"/>
          <w:szCs w:val="22"/>
          <w:lang w:val="tr-TR"/>
        </w:rPr>
        <w:t xml:space="preserve">)e </w:t>
      </w:r>
      <w:r w:rsidR="00B54122" w:rsidRPr="00C2696A">
        <w:rPr>
          <w:rFonts w:ascii="Arial" w:hAnsi="Arial" w:cs="Arial"/>
          <w:sz w:val="22"/>
          <w:szCs w:val="22"/>
          <w:lang w:val="tr-TR"/>
        </w:rPr>
        <w:t xml:space="preserve">devir ve temlik edemez. </w:t>
      </w:r>
    </w:p>
    <w:p w:rsidR="00E403FA" w:rsidRPr="00C2696A" w:rsidRDefault="00E403FA" w:rsidP="00BE21DC">
      <w:pPr>
        <w:spacing w:line="276" w:lineRule="auto"/>
        <w:rPr>
          <w:rFonts w:ascii="Arial" w:hAnsi="Arial" w:cs="Arial"/>
          <w:b/>
          <w:sz w:val="22"/>
          <w:szCs w:val="22"/>
          <w:lang w:val="tr-TR"/>
        </w:rPr>
      </w:pPr>
    </w:p>
    <w:p w:rsidR="00E403FA" w:rsidRPr="00C2696A" w:rsidRDefault="00B85FA2" w:rsidP="00BE21DC">
      <w:pPr>
        <w:spacing w:line="276" w:lineRule="auto"/>
        <w:rPr>
          <w:rFonts w:ascii="Arial" w:hAnsi="Arial" w:cs="Arial"/>
          <w:b/>
          <w:sz w:val="22"/>
          <w:szCs w:val="22"/>
          <w:lang w:val="tr-TR"/>
        </w:rPr>
      </w:pPr>
      <w:r w:rsidRPr="00C2696A">
        <w:rPr>
          <w:rFonts w:ascii="Arial" w:hAnsi="Arial" w:cs="Arial"/>
          <w:b/>
          <w:sz w:val="22"/>
          <w:szCs w:val="22"/>
          <w:lang w:val="tr-TR"/>
        </w:rPr>
        <w:t>20. TEMSİL</w:t>
      </w:r>
    </w:p>
    <w:p w:rsidR="00E403FA" w:rsidRPr="00C2696A" w:rsidRDefault="009502BF" w:rsidP="00BE21DC">
      <w:pPr>
        <w:spacing w:line="276" w:lineRule="auto"/>
        <w:rPr>
          <w:rFonts w:ascii="Arial" w:hAnsi="Arial" w:cs="Arial"/>
          <w:sz w:val="22"/>
          <w:szCs w:val="22"/>
          <w:lang w:val="tr-TR"/>
        </w:rPr>
      </w:pPr>
      <w:r w:rsidRPr="00C2696A">
        <w:rPr>
          <w:rFonts w:ascii="Arial" w:hAnsi="Arial" w:cs="Arial"/>
          <w:bCs/>
          <w:sz w:val="22"/>
          <w:szCs w:val="22"/>
          <w:lang w:val="tr-TR"/>
        </w:rPr>
        <w:t>TARAFLAR</w:t>
      </w:r>
      <w:r w:rsidRPr="00C2696A">
        <w:rPr>
          <w:rFonts w:ascii="Arial" w:hAnsi="Arial" w:cs="Arial"/>
          <w:sz w:val="22"/>
          <w:szCs w:val="22"/>
          <w:lang w:val="tr-TR"/>
        </w:rPr>
        <w:t xml:space="preserve"> </w:t>
      </w:r>
      <w:r w:rsidR="00E403FA" w:rsidRPr="00C2696A">
        <w:rPr>
          <w:rFonts w:ascii="Arial" w:hAnsi="Arial" w:cs="Arial"/>
          <w:sz w:val="22"/>
          <w:szCs w:val="22"/>
          <w:lang w:val="tr-TR"/>
        </w:rPr>
        <w:t xml:space="preserve">bağımsız </w:t>
      </w:r>
      <w:proofErr w:type="gramStart"/>
      <w:r w:rsidRPr="00C2696A">
        <w:rPr>
          <w:rFonts w:ascii="Arial" w:hAnsi="Arial" w:cs="Arial"/>
          <w:sz w:val="22"/>
          <w:szCs w:val="22"/>
          <w:lang w:val="tr-TR"/>
        </w:rPr>
        <w:t>müteahhitlerdir</w:t>
      </w:r>
      <w:proofErr w:type="gramEnd"/>
      <w:r w:rsidRPr="00C2696A">
        <w:rPr>
          <w:rFonts w:ascii="Arial" w:hAnsi="Arial" w:cs="Arial"/>
          <w:sz w:val="22"/>
          <w:szCs w:val="22"/>
          <w:lang w:val="tr-TR"/>
        </w:rPr>
        <w:t>. B</w:t>
      </w:r>
      <w:r w:rsidR="000F2588" w:rsidRPr="00C2696A">
        <w:rPr>
          <w:rFonts w:ascii="Arial" w:hAnsi="Arial" w:cs="Arial"/>
          <w:sz w:val="22"/>
          <w:szCs w:val="22"/>
          <w:lang w:val="tr-TR"/>
        </w:rPr>
        <w:t>irbirlerin</w:t>
      </w:r>
      <w:r w:rsidR="00394049" w:rsidRPr="00C2696A">
        <w:rPr>
          <w:rFonts w:ascii="Arial" w:hAnsi="Arial" w:cs="Arial"/>
          <w:sz w:val="22"/>
          <w:szCs w:val="22"/>
          <w:lang w:val="tr-TR"/>
        </w:rPr>
        <w:t>i</w:t>
      </w:r>
      <w:r w:rsidR="000F2588" w:rsidRPr="00C2696A">
        <w:rPr>
          <w:rFonts w:ascii="Arial" w:hAnsi="Arial" w:cs="Arial"/>
          <w:sz w:val="22"/>
          <w:szCs w:val="22"/>
          <w:lang w:val="tr-TR"/>
        </w:rPr>
        <w:t xml:space="preserve">n </w:t>
      </w:r>
      <w:r w:rsidR="00E403FA" w:rsidRPr="00C2696A">
        <w:rPr>
          <w:rFonts w:ascii="Arial" w:hAnsi="Arial" w:cs="Arial"/>
          <w:sz w:val="22"/>
          <w:szCs w:val="22"/>
          <w:lang w:val="tr-TR"/>
        </w:rPr>
        <w:t xml:space="preserve">kanuni temsilcisi ve vekili değildir. </w:t>
      </w:r>
    </w:p>
    <w:p w:rsidR="00394049" w:rsidRPr="00C2696A" w:rsidRDefault="00394049" w:rsidP="00BE21DC">
      <w:pPr>
        <w:spacing w:line="276" w:lineRule="auto"/>
        <w:rPr>
          <w:rFonts w:ascii="Arial" w:hAnsi="Arial" w:cs="Arial"/>
          <w:b/>
          <w:sz w:val="22"/>
          <w:szCs w:val="22"/>
          <w:lang w:val="tr-TR"/>
        </w:rPr>
      </w:pPr>
    </w:p>
    <w:p w:rsidR="00E403FA" w:rsidRPr="00C2696A" w:rsidRDefault="001F6430"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21. </w:t>
      </w:r>
      <w:r w:rsidR="00E403FA" w:rsidRPr="00C2696A">
        <w:rPr>
          <w:rFonts w:ascii="Arial" w:hAnsi="Arial" w:cs="Arial"/>
          <w:b/>
          <w:sz w:val="22"/>
          <w:szCs w:val="22"/>
          <w:lang w:val="tr-TR"/>
        </w:rPr>
        <w:t xml:space="preserve">DELİL SÖZLEŞMESİ </w:t>
      </w:r>
    </w:p>
    <w:p w:rsidR="00E403FA" w:rsidRDefault="009502BF" w:rsidP="00BE21DC">
      <w:pPr>
        <w:spacing w:line="276" w:lineRule="auto"/>
        <w:rPr>
          <w:rFonts w:ascii="Arial" w:hAnsi="Arial" w:cs="Arial"/>
          <w:sz w:val="22"/>
          <w:szCs w:val="22"/>
          <w:lang w:val="tr-TR"/>
        </w:rPr>
      </w:pPr>
      <w:r w:rsidRPr="00C2696A">
        <w:rPr>
          <w:rFonts w:ascii="Arial" w:hAnsi="Arial" w:cs="Arial"/>
          <w:sz w:val="22"/>
          <w:szCs w:val="22"/>
          <w:lang w:val="tr-TR"/>
        </w:rPr>
        <w:t>TARAFLAR</w:t>
      </w:r>
      <w:r w:rsidR="00E403FA" w:rsidRPr="00C2696A">
        <w:rPr>
          <w:rFonts w:ascii="Arial" w:hAnsi="Arial" w:cs="Arial"/>
          <w:sz w:val="22"/>
          <w:szCs w:val="22"/>
          <w:lang w:val="tr-TR"/>
        </w:rPr>
        <w:t xml:space="preserve">, işbu sözleşmeyle ilgili her türlü hususun ispatında, yasal belgeler dışında, tarafların yetkili temsilcileri tarafından işbu sözleşmeye uygun olarak hazırlanmış bulunmaları şartıyla, </w:t>
      </w:r>
      <w:r w:rsidR="00394049" w:rsidRPr="00C2696A">
        <w:rPr>
          <w:rFonts w:ascii="Arial" w:hAnsi="Arial" w:cs="Arial"/>
          <w:sz w:val="22"/>
          <w:szCs w:val="22"/>
          <w:lang w:val="tr-TR"/>
        </w:rPr>
        <w:t>basılı</w:t>
      </w:r>
      <w:r w:rsidR="00C2696A" w:rsidRPr="00C2696A">
        <w:rPr>
          <w:rFonts w:ascii="Arial" w:hAnsi="Arial" w:cs="Arial"/>
          <w:sz w:val="22"/>
          <w:szCs w:val="22"/>
          <w:lang w:val="tr-TR"/>
        </w:rPr>
        <w:t xml:space="preserve"> ve </w:t>
      </w:r>
      <w:r w:rsidR="00E403FA" w:rsidRPr="00C2696A">
        <w:rPr>
          <w:rFonts w:ascii="Arial" w:hAnsi="Arial" w:cs="Arial"/>
          <w:sz w:val="22"/>
          <w:szCs w:val="22"/>
          <w:lang w:val="tr-TR"/>
        </w:rPr>
        <w:t xml:space="preserve">elektronik </w:t>
      </w:r>
      <w:r w:rsidR="00394049" w:rsidRPr="00C2696A">
        <w:rPr>
          <w:rFonts w:ascii="Arial" w:hAnsi="Arial" w:cs="Arial"/>
          <w:sz w:val="22"/>
          <w:szCs w:val="22"/>
          <w:lang w:val="tr-TR"/>
        </w:rPr>
        <w:t xml:space="preserve">ortamdaki tüm adreslerin </w:t>
      </w:r>
      <w:r w:rsidR="00E403FA" w:rsidRPr="00C2696A">
        <w:rPr>
          <w:rFonts w:ascii="Arial" w:hAnsi="Arial" w:cs="Arial"/>
          <w:sz w:val="22"/>
          <w:szCs w:val="22"/>
          <w:lang w:val="tr-TR"/>
        </w:rPr>
        <w:t xml:space="preserve">bildirim için kullanılacağını </w:t>
      </w:r>
      <w:r w:rsidR="000D1883" w:rsidRPr="000D1883">
        <w:rPr>
          <w:rFonts w:ascii="Arial" w:hAnsi="Arial" w:cs="Arial"/>
          <w:sz w:val="22"/>
          <w:szCs w:val="22"/>
          <w:lang w:val="tr-TR"/>
        </w:rPr>
        <w:t xml:space="preserve">ve bu formdaki belgelerin de delil olacağını </w:t>
      </w:r>
      <w:r w:rsidR="00E403FA" w:rsidRPr="00C2696A">
        <w:rPr>
          <w:rFonts w:ascii="Arial" w:hAnsi="Arial" w:cs="Arial"/>
          <w:sz w:val="22"/>
          <w:szCs w:val="22"/>
          <w:lang w:val="tr-TR"/>
        </w:rPr>
        <w:t>kabul ederler.</w:t>
      </w:r>
    </w:p>
    <w:p w:rsidR="000D1883" w:rsidRDefault="000D1883" w:rsidP="00BE21DC">
      <w:pPr>
        <w:spacing w:line="276" w:lineRule="auto"/>
        <w:rPr>
          <w:rFonts w:ascii="Arial" w:hAnsi="Arial" w:cs="Arial"/>
          <w:sz w:val="22"/>
          <w:szCs w:val="22"/>
          <w:lang w:val="tr-TR"/>
        </w:rPr>
      </w:pPr>
    </w:p>
    <w:p w:rsidR="00657A1A" w:rsidRPr="00C2696A" w:rsidRDefault="002B704D"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22. </w:t>
      </w:r>
      <w:r w:rsidR="00657A1A" w:rsidRPr="00C2696A">
        <w:rPr>
          <w:rFonts w:ascii="Arial" w:hAnsi="Arial" w:cs="Arial"/>
          <w:b/>
          <w:sz w:val="22"/>
          <w:szCs w:val="22"/>
          <w:lang w:val="tr-TR"/>
        </w:rPr>
        <w:t>İHBAR VE TEBLİGAT:</w:t>
      </w:r>
    </w:p>
    <w:p w:rsidR="009502BF" w:rsidRPr="00C2696A" w:rsidRDefault="00E403FA" w:rsidP="007D6BC5">
      <w:pPr>
        <w:pStyle w:val="ListeParagraf"/>
        <w:numPr>
          <w:ilvl w:val="0"/>
          <w:numId w:val="21"/>
        </w:numPr>
        <w:spacing w:line="276" w:lineRule="auto"/>
        <w:ind w:left="360"/>
        <w:rPr>
          <w:rFonts w:ascii="Arial" w:hAnsi="Arial" w:cs="Arial"/>
          <w:sz w:val="22"/>
          <w:szCs w:val="22"/>
          <w:lang w:val="tr-TR"/>
        </w:rPr>
      </w:pPr>
      <w:r w:rsidRPr="00C2696A">
        <w:rPr>
          <w:rFonts w:ascii="Arial" w:hAnsi="Arial" w:cs="Arial"/>
          <w:sz w:val="22"/>
          <w:szCs w:val="22"/>
          <w:lang w:val="tr-TR"/>
        </w:rPr>
        <w:t xml:space="preserve">İşbu sözleşmeyle bağlantılı olarak yapılacak veya verilecek tüm bildirimler, izinler ve talepler, Türk Ticaret Kanunu’nun 18. Maddesi hükmü saklı kalmak kaydıyla,  iadeli taahhütlü posta, acil kurye ile işbu sözleşmede belirtilen adreslere gönderilmelidir. </w:t>
      </w:r>
    </w:p>
    <w:p w:rsidR="00E403FA" w:rsidRPr="00C2696A" w:rsidRDefault="00E403FA" w:rsidP="007D6BC5">
      <w:pPr>
        <w:pStyle w:val="ListeParagraf"/>
        <w:numPr>
          <w:ilvl w:val="0"/>
          <w:numId w:val="21"/>
        </w:numPr>
        <w:spacing w:line="276" w:lineRule="auto"/>
        <w:ind w:left="360"/>
        <w:rPr>
          <w:rFonts w:ascii="Arial" w:hAnsi="Arial" w:cs="Arial"/>
          <w:sz w:val="22"/>
          <w:szCs w:val="22"/>
          <w:lang w:val="tr-TR"/>
        </w:rPr>
      </w:pPr>
      <w:r w:rsidRPr="00C2696A">
        <w:rPr>
          <w:rFonts w:ascii="Arial" w:hAnsi="Arial" w:cs="Arial"/>
          <w:sz w:val="22"/>
          <w:szCs w:val="22"/>
          <w:lang w:val="tr-TR"/>
        </w:rPr>
        <w:t>Bildirimler, posta alındı belgesinde veya kuryede kayıtlı teslim tarihi itibariyle tebliğ edilmiş kabul edilecektir. </w:t>
      </w:r>
    </w:p>
    <w:p w:rsidR="00394049" w:rsidRPr="00C2696A" w:rsidRDefault="00657A1A" w:rsidP="007D6BC5">
      <w:pPr>
        <w:pStyle w:val="ListeParagraf"/>
        <w:numPr>
          <w:ilvl w:val="0"/>
          <w:numId w:val="21"/>
        </w:numPr>
        <w:spacing w:line="276" w:lineRule="auto"/>
        <w:ind w:left="360"/>
        <w:rPr>
          <w:rFonts w:ascii="Arial" w:hAnsi="Arial" w:cs="Arial"/>
          <w:sz w:val="22"/>
          <w:szCs w:val="22"/>
          <w:lang w:val="tr-TR"/>
        </w:rPr>
      </w:pPr>
      <w:r w:rsidRPr="00C2696A">
        <w:rPr>
          <w:rFonts w:ascii="Arial" w:hAnsi="Arial" w:cs="Arial"/>
          <w:sz w:val="22"/>
          <w:szCs w:val="22"/>
          <w:lang w:val="tr-TR"/>
        </w:rPr>
        <w:t xml:space="preserve">Taraflar, yukarıda belirtilen adreslerin (Madde 1) kanuni </w:t>
      </w:r>
      <w:proofErr w:type="gramStart"/>
      <w:r w:rsidRPr="00C2696A">
        <w:rPr>
          <w:rFonts w:ascii="Arial" w:hAnsi="Arial" w:cs="Arial"/>
          <w:sz w:val="22"/>
          <w:szCs w:val="22"/>
          <w:lang w:val="tr-TR"/>
        </w:rPr>
        <w:t>ikametgahları</w:t>
      </w:r>
      <w:proofErr w:type="gramEnd"/>
      <w:r w:rsidRPr="00C2696A">
        <w:rPr>
          <w:rFonts w:ascii="Arial" w:hAnsi="Arial" w:cs="Arial"/>
          <w:sz w:val="22"/>
          <w:szCs w:val="22"/>
          <w:lang w:val="tr-TR"/>
        </w:rPr>
        <w:t xml:space="preserve"> olduğunu, bu adrese yapılacak tebligatların yasal olarak geçerliliğini kabul ve beyan ederler. </w:t>
      </w:r>
    </w:p>
    <w:p w:rsidR="00657A1A" w:rsidRPr="00C2696A" w:rsidRDefault="00657A1A" w:rsidP="007D6BC5">
      <w:pPr>
        <w:pStyle w:val="ListeParagraf"/>
        <w:numPr>
          <w:ilvl w:val="0"/>
          <w:numId w:val="21"/>
        </w:numPr>
        <w:spacing w:line="276" w:lineRule="auto"/>
        <w:ind w:left="360"/>
        <w:rPr>
          <w:rFonts w:ascii="Arial" w:hAnsi="Arial" w:cs="Arial"/>
          <w:sz w:val="22"/>
          <w:szCs w:val="22"/>
          <w:lang w:val="tr-TR"/>
        </w:rPr>
      </w:pPr>
      <w:r w:rsidRPr="00C2696A">
        <w:rPr>
          <w:rFonts w:ascii="Arial" w:hAnsi="Arial" w:cs="Arial"/>
          <w:sz w:val="22"/>
          <w:szCs w:val="22"/>
          <w:lang w:val="tr-TR"/>
        </w:rPr>
        <w:lastRenderedPageBreak/>
        <w:t>Sözleşmede yazılı adrese gönderilecek yazıların tebliğ edilememesinden veya adres değişikliklerinin bildirilmemesinden doğan sorumluluk ilgili tarafa aittir.</w:t>
      </w:r>
    </w:p>
    <w:p w:rsidR="00657A1A" w:rsidRPr="00C2696A" w:rsidRDefault="00657A1A" w:rsidP="00BE21DC">
      <w:pPr>
        <w:spacing w:line="276" w:lineRule="auto"/>
        <w:rPr>
          <w:rFonts w:ascii="Arial" w:hAnsi="Arial" w:cs="Arial"/>
          <w:b/>
          <w:sz w:val="22"/>
          <w:szCs w:val="22"/>
          <w:lang w:val="tr-TR"/>
        </w:rPr>
      </w:pPr>
    </w:p>
    <w:p w:rsidR="00E403FA" w:rsidRPr="00C2696A" w:rsidRDefault="002B704D"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23. </w:t>
      </w:r>
      <w:r w:rsidR="00E403FA" w:rsidRPr="00C2696A">
        <w:rPr>
          <w:rFonts w:ascii="Arial" w:hAnsi="Arial" w:cs="Arial"/>
          <w:b/>
          <w:sz w:val="22"/>
          <w:szCs w:val="22"/>
          <w:lang w:val="tr-TR"/>
        </w:rPr>
        <w:t>FERAGAT</w:t>
      </w:r>
    </w:p>
    <w:p w:rsidR="00E403FA" w:rsidRPr="00C2696A" w:rsidRDefault="00E403FA" w:rsidP="00BE21DC">
      <w:pPr>
        <w:spacing w:line="276" w:lineRule="auto"/>
        <w:rPr>
          <w:rFonts w:ascii="Arial" w:hAnsi="Arial" w:cs="Arial"/>
          <w:sz w:val="22"/>
          <w:szCs w:val="22"/>
          <w:lang w:val="tr-TR"/>
        </w:rPr>
      </w:pPr>
      <w:proofErr w:type="spellStart"/>
      <w:r w:rsidRPr="00087E27">
        <w:rPr>
          <w:rFonts w:ascii="Arial" w:hAnsi="Arial" w:cs="Arial"/>
          <w:sz w:val="22"/>
          <w:szCs w:val="22"/>
          <w:lang w:val="tr-TR"/>
        </w:rPr>
        <w:t>T</w:t>
      </w:r>
      <w:r w:rsidR="009502BF" w:rsidRPr="00087E27">
        <w:rPr>
          <w:rFonts w:ascii="Arial" w:hAnsi="Arial" w:cs="Arial"/>
          <w:sz w:val="22"/>
          <w:szCs w:val="22"/>
          <w:lang w:val="tr-TR"/>
        </w:rPr>
        <w:t>ARAFLAR’</w:t>
      </w:r>
      <w:r w:rsidRPr="00087E27">
        <w:rPr>
          <w:rFonts w:ascii="Arial" w:hAnsi="Arial" w:cs="Arial"/>
          <w:sz w:val="22"/>
          <w:szCs w:val="22"/>
          <w:lang w:val="tr-TR"/>
        </w:rPr>
        <w:t>dan</w:t>
      </w:r>
      <w:proofErr w:type="spellEnd"/>
      <w:r w:rsidRPr="00087E27">
        <w:rPr>
          <w:rFonts w:ascii="Arial" w:hAnsi="Arial" w:cs="Arial"/>
          <w:sz w:val="22"/>
          <w:szCs w:val="22"/>
          <w:lang w:val="tr-TR"/>
        </w:rPr>
        <w:t xml:space="preserve"> birinin herhangi bir zamanda işbu </w:t>
      </w:r>
      <w:r w:rsidR="00394049" w:rsidRPr="00087E27">
        <w:rPr>
          <w:rFonts w:ascii="Arial" w:hAnsi="Arial" w:cs="Arial"/>
          <w:sz w:val="22"/>
          <w:szCs w:val="22"/>
          <w:lang w:val="tr-TR"/>
        </w:rPr>
        <w:t>s</w:t>
      </w:r>
      <w:r w:rsidRPr="00087E27">
        <w:rPr>
          <w:rFonts w:ascii="Arial" w:hAnsi="Arial" w:cs="Arial"/>
          <w:sz w:val="22"/>
          <w:szCs w:val="22"/>
          <w:lang w:val="tr-TR"/>
        </w:rPr>
        <w:t>özleşmenin bir veya daha fazla hükmünün uygulanmasını talep etmemesi</w:t>
      </w:r>
      <w:r w:rsidR="00087E27" w:rsidRPr="00087E27">
        <w:rPr>
          <w:rFonts w:ascii="Arial" w:hAnsi="Arial" w:cs="Arial"/>
          <w:sz w:val="22"/>
          <w:szCs w:val="22"/>
          <w:lang w:val="tr-TR"/>
        </w:rPr>
        <w:t xml:space="preserve">, diğer </w:t>
      </w:r>
      <w:proofErr w:type="spellStart"/>
      <w:r w:rsidR="00087E27" w:rsidRPr="00087E27">
        <w:rPr>
          <w:rFonts w:ascii="Arial" w:hAnsi="Arial" w:cs="Arial"/>
          <w:sz w:val="22"/>
          <w:szCs w:val="22"/>
          <w:lang w:val="tr-TR"/>
        </w:rPr>
        <w:t>TARAF’ın</w:t>
      </w:r>
      <w:proofErr w:type="spellEnd"/>
      <w:r w:rsidR="00087E27" w:rsidRPr="00087E27">
        <w:rPr>
          <w:rFonts w:ascii="Arial" w:hAnsi="Arial" w:cs="Arial"/>
          <w:sz w:val="22"/>
          <w:szCs w:val="22"/>
          <w:lang w:val="tr-TR"/>
        </w:rPr>
        <w:t xml:space="preserve"> haklarından feragat etmesi anlamına gelmeyecektir. </w:t>
      </w:r>
    </w:p>
    <w:p w:rsidR="00E403FA" w:rsidRPr="00C2696A" w:rsidRDefault="00E403FA" w:rsidP="00BE21DC">
      <w:pPr>
        <w:spacing w:line="276" w:lineRule="auto"/>
        <w:rPr>
          <w:rFonts w:ascii="Arial" w:hAnsi="Arial" w:cs="Arial"/>
          <w:b/>
          <w:sz w:val="22"/>
          <w:szCs w:val="22"/>
          <w:lang w:val="tr-TR"/>
        </w:rPr>
      </w:pPr>
      <w:bookmarkStart w:id="0" w:name="_Ref44834098"/>
    </w:p>
    <w:p w:rsidR="00E403FA" w:rsidRPr="00C2696A" w:rsidRDefault="000346E6"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24. </w:t>
      </w:r>
      <w:r w:rsidR="00E403FA" w:rsidRPr="00C2696A">
        <w:rPr>
          <w:rFonts w:ascii="Arial" w:hAnsi="Arial" w:cs="Arial"/>
          <w:b/>
          <w:sz w:val="22"/>
          <w:szCs w:val="22"/>
          <w:lang w:val="tr-TR"/>
        </w:rPr>
        <w:t>BÜTÜNLÜK</w:t>
      </w:r>
    </w:p>
    <w:p w:rsidR="00E403FA" w:rsidRPr="00C2696A" w:rsidRDefault="00394049" w:rsidP="00BE21DC">
      <w:pPr>
        <w:spacing w:line="276" w:lineRule="auto"/>
        <w:rPr>
          <w:rFonts w:ascii="Arial" w:hAnsi="Arial" w:cs="Arial"/>
          <w:sz w:val="22"/>
          <w:szCs w:val="22"/>
          <w:lang w:val="tr-TR"/>
        </w:rPr>
      </w:pPr>
      <w:r w:rsidRPr="00C2696A">
        <w:rPr>
          <w:rFonts w:ascii="Arial" w:hAnsi="Arial" w:cs="Arial"/>
          <w:sz w:val="22"/>
          <w:szCs w:val="22"/>
          <w:lang w:val="tr-TR"/>
        </w:rPr>
        <w:t xml:space="preserve">İşbu </w:t>
      </w:r>
      <w:r w:rsidR="00E403FA" w:rsidRPr="00C2696A">
        <w:rPr>
          <w:rFonts w:ascii="Arial" w:hAnsi="Arial" w:cs="Arial"/>
          <w:sz w:val="22"/>
          <w:szCs w:val="22"/>
          <w:lang w:val="tr-TR"/>
        </w:rPr>
        <w:t xml:space="preserve">sözleşme, </w:t>
      </w:r>
      <w:r w:rsidR="009502BF" w:rsidRPr="00C2696A">
        <w:rPr>
          <w:rFonts w:ascii="Arial" w:hAnsi="Arial" w:cs="Arial"/>
          <w:sz w:val="22"/>
          <w:szCs w:val="22"/>
          <w:lang w:val="tr-TR"/>
        </w:rPr>
        <w:t xml:space="preserve">TARAFLAR </w:t>
      </w:r>
      <w:r w:rsidR="00E403FA" w:rsidRPr="00C2696A">
        <w:rPr>
          <w:rFonts w:ascii="Arial" w:hAnsi="Arial" w:cs="Arial"/>
          <w:sz w:val="22"/>
          <w:szCs w:val="22"/>
          <w:lang w:val="tr-TR"/>
        </w:rPr>
        <w:t xml:space="preserve">arasında bu sözleşme konusu hakkında varılan mutabakat ve anlaşmanın tamamını oluşturur ve daha önceki bütün mutabakat, müzakere ve anlaşmaların yerine geçer. </w:t>
      </w:r>
    </w:p>
    <w:p w:rsidR="00E403FA" w:rsidRPr="00C2696A" w:rsidRDefault="00E403FA" w:rsidP="00BE21DC">
      <w:pPr>
        <w:spacing w:line="276" w:lineRule="auto"/>
        <w:rPr>
          <w:rFonts w:ascii="Arial" w:hAnsi="Arial" w:cs="Arial"/>
          <w:b/>
          <w:sz w:val="22"/>
          <w:szCs w:val="22"/>
          <w:lang w:val="tr-TR"/>
        </w:rPr>
      </w:pPr>
    </w:p>
    <w:p w:rsidR="00E403FA" w:rsidRPr="00C2696A" w:rsidRDefault="000346E6"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25. </w:t>
      </w:r>
      <w:r w:rsidR="00746933" w:rsidRPr="00C2696A">
        <w:rPr>
          <w:rFonts w:ascii="Arial" w:hAnsi="Arial" w:cs="Arial"/>
          <w:b/>
          <w:sz w:val="22"/>
          <w:szCs w:val="22"/>
          <w:lang w:val="tr-TR"/>
        </w:rPr>
        <w:t>D</w:t>
      </w:r>
      <w:r w:rsidR="00E403FA" w:rsidRPr="00C2696A">
        <w:rPr>
          <w:rFonts w:ascii="Arial" w:hAnsi="Arial" w:cs="Arial"/>
          <w:b/>
          <w:sz w:val="22"/>
          <w:szCs w:val="22"/>
          <w:lang w:val="tr-TR"/>
        </w:rPr>
        <w:t>EĞİŞİKLİKLER</w:t>
      </w:r>
      <w:bookmarkEnd w:id="0"/>
    </w:p>
    <w:p w:rsidR="00E403FA" w:rsidRPr="00C2696A" w:rsidRDefault="00E403FA" w:rsidP="00BE21DC">
      <w:pPr>
        <w:spacing w:line="276" w:lineRule="auto"/>
        <w:rPr>
          <w:rFonts w:ascii="Arial" w:hAnsi="Arial" w:cs="Arial"/>
          <w:sz w:val="22"/>
          <w:szCs w:val="22"/>
          <w:lang w:val="tr-TR"/>
        </w:rPr>
      </w:pPr>
      <w:r w:rsidRPr="00C2696A">
        <w:rPr>
          <w:rFonts w:ascii="Arial" w:hAnsi="Arial" w:cs="Arial"/>
          <w:sz w:val="22"/>
          <w:szCs w:val="22"/>
          <w:lang w:val="tr-TR"/>
        </w:rPr>
        <w:t xml:space="preserve">İşbu </w:t>
      </w:r>
      <w:r w:rsidR="00394049" w:rsidRPr="00C2696A">
        <w:rPr>
          <w:rFonts w:ascii="Arial" w:hAnsi="Arial" w:cs="Arial"/>
          <w:sz w:val="22"/>
          <w:szCs w:val="22"/>
          <w:lang w:val="tr-TR"/>
        </w:rPr>
        <w:t>s</w:t>
      </w:r>
      <w:r w:rsidRPr="00C2696A">
        <w:rPr>
          <w:rFonts w:ascii="Arial" w:hAnsi="Arial" w:cs="Arial"/>
          <w:sz w:val="22"/>
          <w:szCs w:val="22"/>
          <w:lang w:val="tr-TR"/>
        </w:rPr>
        <w:t xml:space="preserve">özleşmenin herhangi bir hükmünde </w:t>
      </w:r>
      <w:r w:rsidR="001F43F6" w:rsidRPr="00C2696A">
        <w:rPr>
          <w:rFonts w:ascii="Arial" w:hAnsi="Arial" w:cs="Arial"/>
          <w:sz w:val="22"/>
          <w:szCs w:val="22"/>
          <w:lang w:val="tr-TR"/>
        </w:rPr>
        <w:t xml:space="preserve">veya iş/hizmetin kapsamında </w:t>
      </w:r>
      <w:r w:rsidRPr="00C2696A">
        <w:rPr>
          <w:rFonts w:ascii="Arial" w:hAnsi="Arial" w:cs="Arial"/>
          <w:sz w:val="22"/>
          <w:szCs w:val="22"/>
          <w:lang w:val="tr-TR"/>
        </w:rPr>
        <w:t>yapılacak değişiklik ya da ilaveler, yazılı olmadığı ve her bir tarafın usulünce yetkilendirilmiş bir temsilcisince imzalanmadığı sürece taraflar bakımından bağlayıcı olmayacaktır.</w:t>
      </w:r>
    </w:p>
    <w:p w:rsidR="00E403FA" w:rsidRPr="00C2696A" w:rsidRDefault="00E403FA" w:rsidP="00BE21DC">
      <w:pPr>
        <w:spacing w:line="276" w:lineRule="auto"/>
        <w:rPr>
          <w:rFonts w:ascii="Arial" w:hAnsi="Arial" w:cs="Arial"/>
          <w:b/>
          <w:sz w:val="22"/>
          <w:szCs w:val="22"/>
          <w:lang w:val="tr-TR"/>
        </w:rPr>
      </w:pPr>
    </w:p>
    <w:p w:rsidR="00E403FA" w:rsidRPr="00C2696A" w:rsidRDefault="00F02B49"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26. YETKİLİ MAHKEME </w:t>
      </w:r>
    </w:p>
    <w:p w:rsidR="00E403FA" w:rsidRPr="00C2696A" w:rsidRDefault="009502BF" w:rsidP="00BE21DC">
      <w:pPr>
        <w:spacing w:line="276" w:lineRule="auto"/>
        <w:rPr>
          <w:rFonts w:ascii="Arial" w:hAnsi="Arial" w:cs="Arial"/>
          <w:sz w:val="22"/>
          <w:szCs w:val="22"/>
          <w:lang w:val="tr-TR"/>
        </w:rPr>
      </w:pPr>
      <w:r w:rsidRPr="00C2696A">
        <w:rPr>
          <w:rFonts w:ascii="Arial" w:hAnsi="Arial" w:cs="Arial"/>
          <w:sz w:val="22"/>
          <w:szCs w:val="22"/>
          <w:lang w:val="tr-TR"/>
        </w:rPr>
        <w:t>TARAFLAR</w:t>
      </w:r>
      <w:r w:rsidR="00E403FA" w:rsidRPr="00C2696A">
        <w:rPr>
          <w:rFonts w:ascii="Arial" w:hAnsi="Arial" w:cs="Arial"/>
          <w:sz w:val="22"/>
          <w:szCs w:val="22"/>
          <w:lang w:val="tr-TR"/>
        </w:rPr>
        <w:t xml:space="preserve">, işbu sözleşmenin yorum ve uygulanmasından doğacak ihtilafların hallinde İstanbul </w:t>
      </w:r>
      <w:r w:rsidR="00394049" w:rsidRPr="00C2696A">
        <w:rPr>
          <w:rFonts w:ascii="Arial" w:hAnsi="Arial" w:cs="Arial"/>
          <w:color w:val="FF0000"/>
          <w:sz w:val="22"/>
          <w:szCs w:val="22"/>
          <w:u w:val="single"/>
          <w:lang w:val="tr-TR"/>
        </w:rPr>
        <w:t xml:space="preserve">______ </w:t>
      </w:r>
      <w:r w:rsidR="00394049" w:rsidRPr="00C2696A">
        <w:rPr>
          <w:rFonts w:ascii="Arial" w:hAnsi="Arial" w:cs="Arial"/>
          <w:sz w:val="22"/>
          <w:szCs w:val="22"/>
          <w:lang w:val="tr-TR"/>
        </w:rPr>
        <w:t xml:space="preserve"> </w:t>
      </w:r>
      <w:r w:rsidR="00E403FA" w:rsidRPr="00C2696A">
        <w:rPr>
          <w:rFonts w:ascii="Arial" w:hAnsi="Arial" w:cs="Arial"/>
          <w:sz w:val="22"/>
          <w:szCs w:val="22"/>
          <w:lang w:val="tr-TR"/>
        </w:rPr>
        <w:t>Adliyesi Mahkemeleri ve İcra Müdürlükleri</w:t>
      </w:r>
      <w:r w:rsidR="00C2696A" w:rsidRPr="00C2696A">
        <w:rPr>
          <w:rFonts w:ascii="Arial" w:hAnsi="Arial" w:cs="Arial"/>
          <w:sz w:val="22"/>
          <w:szCs w:val="22"/>
          <w:lang w:val="tr-TR"/>
        </w:rPr>
        <w:t>’</w:t>
      </w:r>
      <w:r w:rsidR="00E403FA" w:rsidRPr="00C2696A">
        <w:rPr>
          <w:rFonts w:ascii="Arial" w:hAnsi="Arial" w:cs="Arial"/>
          <w:sz w:val="22"/>
          <w:szCs w:val="22"/>
          <w:lang w:val="tr-TR"/>
        </w:rPr>
        <w:t>nin yetkili olduğunu beyan ve kabul ederler.</w:t>
      </w:r>
    </w:p>
    <w:p w:rsidR="00E403FA" w:rsidRPr="00C2696A" w:rsidRDefault="00E403FA" w:rsidP="00BE21DC">
      <w:pPr>
        <w:spacing w:line="276" w:lineRule="auto"/>
        <w:rPr>
          <w:rFonts w:ascii="Arial" w:hAnsi="Arial" w:cs="Arial"/>
          <w:b/>
          <w:sz w:val="22"/>
          <w:szCs w:val="22"/>
          <w:lang w:val="tr-TR"/>
        </w:rPr>
      </w:pPr>
    </w:p>
    <w:p w:rsidR="00E403FA" w:rsidRPr="00C2696A" w:rsidRDefault="00F02B49"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27. </w:t>
      </w:r>
      <w:r w:rsidR="00E403FA" w:rsidRPr="00C2696A">
        <w:rPr>
          <w:rFonts w:ascii="Arial" w:hAnsi="Arial" w:cs="Arial"/>
          <w:b/>
          <w:sz w:val="22"/>
          <w:szCs w:val="22"/>
          <w:lang w:val="tr-TR"/>
        </w:rPr>
        <w:t>YETKİ VE ONAY</w:t>
      </w:r>
    </w:p>
    <w:p w:rsidR="00C2696A" w:rsidRPr="00C2696A" w:rsidRDefault="009502BF" w:rsidP="00C2696A">
      <w:pPr>
        <w:pStyle w:val="ListeParagraf"/>
        <w:numPr>
          <w:ilvl w:val="0"/>
          <w:numId w:val="23"/>
        </w:numPr>
        <w:spacing w:line="276" w:lineRule="auto"/>
        <w:rPr>
          <w:rFonts w:ascii="Arial" w:hAnsi="Arial" w:cs="Arial"/>
          <w:sz w:val="22"/>
          <w:szCs w:val="22"/>
          <w:lang w:val="tr-TR"/>
        </w:rPr>
      </w:pPr>
      <w:r w:rsidRPr="00C2696A">
        <w:rPr>
          <w:rFonts w:ascii="Arial" w:hAnsi="Arial" w:cs="Arial"/>
          <w:sz w:val="22"/>
          <w:szCs w:val="22"/>
          <w:lang w:val="tr-TR"/>
        </w:rPr>
        <w:t>TARAFLAR,</w:t>
      </w:r>
      <w:r w:rsidR="00E403FA" w:rsidRPr="00C2696A">
        <w:rPr>
          <w:rFonts w:ascii="Arial" w:hAnsi="Arial" w:cs="Arial"/>
          <w:sz w:val="22"/>
          <w:szCs w:val="22"/>
          <w:lang w:val="tr-TR"/>
        </w:rPr>
        <w:t xml:space="preserve"> işbu sözleşme ve bu sözleşme ile ilgili talep ve bildirimlerin, şirketi temsil ve ilzama yetkili ve/veya yetki verilen kişilerce tanzim ve imzalandığını beyan ile bu beyanlarının doğruluğunu ve sonuçlarını kabul ederler. </w:t>
      </w:r>
    </w:p>
    <w:p w:rsidR="00C2696A" w:rsidRPr="00C2696A" w:rsidRDefault="00E403FA" w:rsidP="00C2696A">
      <w:pPr>
        <w:pStyle w:val="ListeParagraf"/>
        <w:numPr>
          <w:ilvl w:val="0"/>
          <w:numId w:val="23"/>
        </w:numPr>
        <w:spacing w:line="276" w:lineRule="auto"/>
        <w:rPr>
          <w:rFonts w:ascii="Arial" w:hAnsi="Arial" w:cs="Arial"/>
          <w:color w:val="000000" w:themeColor="text1"/>
          <w:sz w:val="22"/>
          <w:szCs w:val="22"/>
          <w:lang w:val="tr-TR"/>
        </w:rPr>
      </w:pPr>
      <w:r w:rsidRPr="00C2696A">
        <w:rPr>
          <w:rFonts w:ascii="Arial" w:hAnsi="Arial" w:cs="Arial"/>
          <w:color w:val="000000" w:themeColor="text1"/>
          <w:sz w:val="22"/>
          <w:szCs w:val="22"/>
          <w:lang w:val="tr-TR"/>
        </w:rPr>
        <w:t>İşbu sözleşme</w:t>
      </w:r>
      <w:r w:rsidR="009502BF" w:rsidRPr="00C2696A">
        <w:rPr>
          <w:rFonts w:ascii="Arial" w:hAnsi="Arial" w:cs="Arial"/>
          <w:color w:val="000000" w:themeColor="text1"/>
          <w:sz w:val="22"/>
          <w:szCs w:val="22"/>
          <w:lang w:val="tr-TR"/>
        </w:rPr>
        <w:t>,</w:t>
      </w:r>
      <w:r w:rsidRPr="00C2696A">
        <w:rPr>
          <w:rFonts w:ascii="Arial" w:hAnsi="Arial" w:cs="Arial"/>
          <w:color w:val="000000" w:themeColor="text1"/>
          <w:sz w:val="22"/>
          <w:szCs w:val="22"/>
          <w:lang w:val="tr-TR"/>
        </w:rPr>
        <w:t xml:space="preserve"> </w:t>
      </w:r>
      <w:r w:rsidR="009502BF" w:rsidRPr="00C2696A">
        <w:rPr>
          <w:rFonts w:ascii="Arial" w:hAnsi="Arial" w:cs="Arial"/>
          <w:color w:val="000000" w:themeColor="text1"/>
          <w:sz w:val="22"/>
          <w:szCs w:val="22"/>
          <w:lang w:val="tr-TR"/>
        </w:rPr>
        <w:t xml:space="preserve">TARAFLAR </w:t>
      </w:r>
      <w:r w:rsidR="00EA0D8A" w:rsidRPr="00C2696A">
        <w:rPr>
          <w:rFonts w:ascii="Arial" w:hAnsi="Arial" w:cs="Arial"/>
          <w:color w:val="000000" w:themeColor="text1"/>
          <w:sz w:val="22"/>
          <w:szCs w:val="22"/>
          <w:lang w:val="tr-TR"/>
        </w:rPr>
        <w:t>ve halefleri</w:t>
      </w:r>
      <w:r w:rsidRPr="00C2696A">
        <w:rPr>
          <w:rFonts w:ascii="Arial" w:hAnsi="Arial" w:cs="Arial"/>
          <w:color w:val="000000" w:themeColor="text1"/>
          <w:sz w:val="22"/>
          <w:szCs w:val="22"/>
          <w:lang w:val="tr-TR"/>
        </w:rPr>
        <w:t xml:space="preserve"> için geçerli ve bağlayıcıdır. </w:t>
      </w:r>
    </w:p>
    <w:p w:rsidR="00E403FA" w:rsidRPr="00C2696A" w:rsidRDefault="00E403FA" w:rsidP="00C2696A">
      <w:pPr>
        <w:pStyle w:val="ListeParagraf"/>
        <w:numPr>
          <w:ilvl w:val="0"/>
          <w:numId w:val="23"/>
        </w:numPr>
        <w:spacing w:line="276" w:lineRule="auto"/>
        <w:rPr>
          <w:rFonts w:ascii="Arial" w:hAnsi="Arial" w:cs="Arial"/>
          <w:sz w:val="22"/>
          <w:szCs w:val="22"/>
          <w:lang w:val="tr-TR"/>
        </w:rPr>
      </w:pPr>
      <w:r w:rsidRPr="00C2696A">
        <w:rPr>
          <w:rFonts w:ascii="Arial" w:hAnsi="Arial" w:cs="Arial"/>
          <w:sz w:val="22"/>
          <w:szCs w:val="22"/>
          <w:lang w:val="tr-TR"/>
        </w:rPr>
        <w:t xml:space="preserve">Taraflardan biri adına imza atan kişinin yetkili olmaması halinde işbu </w:t>
      </w:r>
      <w:r w:rsidR="00EA0D8A" w:rsidRPr="00C2696A">
        <w:rPr>
          <w:rFonts w:ascii="Arial" w:hAnsi="Arial" w:cs="Arial"/>
          <w:sz w:val="22"/>
          <w:szCs w:val="22"/>
          <w:lang w:val="tr-TR"/>
        </w:rPr>
        <w:t>s</w:t>
      </w:r>
      <w:r w:rsidRPr="00C2696A">
        <w:rPr>
          <w:rFonts w:ascii="Arial" w:hAnsi="Arial" w:cs="Arial"/>
          <w:sz w:val="22"/>
          <w:szCs w:val="22"/>
          <w:lang w:val="tr-TR"/>
        </w:rPr>
        <w:t xml:space="preserve">özleşmeye dayanılarak işlem ve ödeme yapılması halinde </w:t>
      </w:r>
      <w:r w:rsidR="00EA0D8A" w:rsidRPr="00C2696A">
        <w:rPr>
          <w:rFonts w:ascii="Arial" w:hAnsi="Arial" w:cs="Arial"/>
          <w:sz w:val="22"/>
          <w:szCs w:val="22"/>
          <w:lang w:val="tr-TR"/>
        </w:rPr>
        <w:t>s</w:t>
      </w:r>
      <w:r w:rsidRPr="00C2696A">
        <w:rPr>
          <w:rFonts w:ascii="Arial" w:hAnsi="Arial" w:cs="Arial"/>
          <w:sz w:val="22"/>
          <w:szCs w:val="22"/>
          <w:lang w:val="tr-TR"/>
        </w:rPr>
        <w:t xml:space="preserve">özleşme yetkisiz imza atan taraf için de bağlayıcı olacaktır.  </w:t>
      </w:r>
    </w:p>
    <w:p w:rsidR="00E403FA" w:rsidRPr="00C2696A" w:rsidRDefault="00E403FA" w:rsidP="00BE21DC">
      <w:pPr>
        <w:spacing w:line="276" w:lineRule="auto"/>
        <w:rPr>
          <w:rFonts w:ascii="Arial" w:hAnsi="Arial" w:cs="Arial"/>
          <w:sz w:val="22"/>
          <w:szCs w:val="22"/>
          <w:lang w:val="tr-TR"/>
        </w:rPr>
      </w:pPr>
    </w:p>
    <w:p w:rsidR="00E403FA" w:rsidRPr="00C2696A" w:rsidRDefault="00FE11D4" w:rsidP="00BE21DC">
      <w:pPr>
        <w:spacing w:line="276" w:lineRule="auto"/>
        <w:rPr>
          <w:rFonts w:ascii="Arial" w:hAnsi="Arial" w:cs="Arial"/>
          <w:b/>
          <w:sz w:val="22"/>
          <w:szCs w:val="22"/>
          <w:lang w:val="tr-TR"/>
        </w:rPr>
      </w:pPr>
      <w:r w:rsidRPr="00C2696A">
        <w:rPr>
          <w:rFonts w:ascii="Arial" w:hAnsi="Arial" w:cs="Arial"/>
          <w:b/>
          <w:sz w:val="22"/>
          <w:szCs w:val="22"/>
          <w:lang w:val="tr-TR"/>
        </w:rPr>
        <w:t xml:space="preserve">28. </w:t>
      </w:r>
      <w:r w:rsidR="00E403FA" w:rsidRPr="00C2696A">
        <w:rPr>
          <w:rFonts w:ascii="Arial" w:hAnsi="Arial" w:cs="Arial"/>
          <w:b/>
          <w:sz w:val="22"/>
          <w:szCs w:val="22"/>
          <w:lang w:val="tr-TR"/>
        </w:rPr>
        <w:t>DAMGA VERGİSİ</w:t>
      </w:r>
    </w:p>
    <w:p w:rsidR="00394049" w:rsidRPr="00C2696A" w:rsidRDefault="00394049" w:rsidP="00394049">
      <w:pPr>
        <w:pStyle w:val="GvdeMetni"/>
        <w:rPr>
          <w:sz w:val="22"/>
          <w:szCs w:val="22"/>
        </w:rPr>
      </w:pPr>
      <w:r w:rsidRPr="00C2696A">
        <w:rPr>
          <w:sz w:val="22"/>
          <w:szCs w:val="22"/>
        </w:rPr>
        <w:t>TARAFLAR, sözleşmenin karşılıklı olarak iki nüsha imzalanmasından sonra</w:t>
      </w:r>
      <w:r w:rsidR="00AA7179">
        <w:rPr>
          <w:sz w:val="22"/>
          <w:szCs w:val="22"/>
        </w:rPr>
        <w:t>, ellerinde kalacak nüshaya ait</w:t>
      </w:r>
      <w:r w:rsidRPr="00C2696A">
        <w:rPr>
          <w:sz w:val="22"/>
          <w:szCs w:val="22"/>
        </w:rPr>
        <w:t xml:space="preserve"> damga vergisini</w:t>
      </w:r>
      <w:bookmarkStart w:id="1" w:name="_GoBack"/>
      <w:bookmarkEnd w:id="1"/>
      <w:r w:rsidRPr="00C2696A">
        <w:rPr>
          <w:sz w:val="22"/>
          <w:szCs w:val="22"/>
        </w:rPr>
        <w:t xml:space="preserve"> ilgili vergi dairesine yatıracaklardır.</w:t>
      </w:r>
    </w:p>
    <w:p w:rsidR="00E403FA" w:rsidRPr="00C2696A" w:rsidRDefault="00E403FA" w:rsidP="00BE21DC">
      <w:pPr>
        <w:spacing w:line="276" w:lineRule="auto"/>
        <w:rPr>
          <w:rFonts w:ascii="Arial" w:hAnsi="Arial" w:cs="Arial"/>
          <w:sz w:val="22"/>
          <w:szCs w:val="22"/>
          <w:lang w:val="tr-TR"/>
        </w:rPr>
      </w:pPr>
    </w:p>
    <w:p w:rsidR="00E403FA" w:rsidRPr="00C2696A" w:rsidRDefault="00E403FA" w:rsidP="00BE21DC">
      <w:pPr>
        <w:spacing w:line="276" w:lineRule="auto"/>
        <w:rPr>
          <w:rFonts w:ascii="Arial" w:hAnsi="Arial" w:cs="Arial"/>
          <w:b/>
          <w:sz w:val="22"/>
          <w:szCs w:val="22"/>
          <w:lang w:val="tr-TR"/>
        </w:rPr>
      </w:pPr>
      <w:r w:rsidRPr="00C2696A">
        <w:rPr>
          <w:rFonts w:ascii="Arial" w:hAnsi="Arial" w:cs="Arial"/>
          <w:b/>
          <w:sz w:val="22"/>
          <w:szCs w:val="22"/>
          <w:lang w:val="tr-TR"/>
        </w:rPr>
        <w:t>29</w:t>
      </w:r>
      <w:r w:rsidR="00FE11D4" w:rsidRPr="00C2696A">
        <w:rPr>
          <w:rFonts w:ascii="Arial" w:hAnsi="Arial" w:cs="Arial"/>
          <w:b/>
          <w:sz w:val="22"/>
          <w:szCs w:val="22"/>
          <w:lang w:val="tr-TR"/>
        </w:rPr>
        <w:t xml:space="preserve">. </w:t>
      </w:r>
      <w:r w:rsidRPr="00C2696A">
        <w:rPr>
          <w:rFonts w:ascii="Arial" w:hAnsi="Arial" w:cs="Arial"/>
          <w:b/>
          <w:sz w:val="22"/>
          <w:szCs w:val="22"/>
          <w:lang w:val="tr-TR"/>
        </w:rPr>
        <w:t xml:space="preserve">YÜRÜRLÜK </w:t>
      </w:r>
    </w:p>
    <w:p w:rsidR="00E403FA" w:rsidRPr="00C2696A" w:rsidRDefault="00E403FA" w:rsidP="00BE21DC">
      <w:pPr>
        <w:spacing w:line="276" w:lineRule="auto"/>
        <w:rPr>
          <w:rFonts w:ascii="Arial" w:hAnsi="Arial" w:cs="Arial"/>
          <w:sz w:val="22"/>
          <w:szCs w:val="22"/>
          <w:lang w:val="tr-TR"/>
        </w:rPr>
      </w:pPr>
      <w:r w:rsidRPr="00C2696A">
        <w:rPr>
          <w:rFonts w:ascii="Arial" w:hAnsi="Arial" w:cs="Arial"/>
          <w:sz w:val="22"/>
          <w:szCs w:val="22"/>
          <w:lang w:val="tr-TR"/>
        </w:rPr>
        <w:t xml:space="preserve">İşbu sözleşme, </w:t>
      </w:r>
      <w:r w:rsidRPr="00C2696A">
        <w:rPr>
          <w:rFonts w:ascii="Arial" w:hAnsi="Arial" w:cs="Arial"/>
          <w:color w:val="FF0000"/>
          <w:sz w:val="22"/>
          <w:szCs w:val="22"/>
          <w:u w:val="single"/>
          <w:lang w:val="tr-TR"/>
        </w:rPr>
        <w:t>______</w:t>
      </w:r>
      <w:r w:rsidRPr="00C2696A">
        <w:rPr>
          <w:rFonts w:ascii="Arial" w:hAnsi="Arial" w:cs="Arial"/>
          <w:sz w:val="22"/>
          <w:szCs w:val="22"/>
          <w:u w:val="single"/>
          <w:lang w:val="tr-TR"/>
        </w:rPr>
        <w:t xml:space="preserve"> </w:t>
      </w:r>
      <w:r w:rsidRPr="00C2696A">
        <w:rPr>
          <w:rFonts w:ascii="Arial" w:hAnsi="Arial" w:cs="Arial"/>
          <w:sz w:val="22"/>
          <w:szCs w:val="22"/>
          <w:lang w:val="tr-TR"/>
        </w:rPr>
        <w:t xml:space="preserve"> tarihinde taraflarca tanzim ve imza edilerek yürürlüğe girmiştir.</w:t>
      </w:r>
    </w:p>
    <w:p w:rsidR="00E403FA" w:rsidRPr="00C2696A" w:rsidRDefault="00E403FA" w:rsidP="00BE21DC">
      <w:pPr>
        <w:spacing w:line="276" w:lineRule="auto"/>
        <w:rPr>
          <w:rFonts w:ascii="Arial" w:hAnsi="Arial" w:cs="Arial"/>
          <w:sz w:val="22"/>
          <w:szCs w:val="22"/>
          <w:lang w:val="tr-TR"/>
        </w:rPr>
      </w:pPr>
    </w:p>
    <w:p w:rsidR="00E403FA" w:rsidRPr="00C2696A" w:rsidRDefault="00E403FA" w:rsidP="00BE21DC">
      <w:pPr>
        <w:spacing w:line="276" w:lineRule="auto"/>
        <w:rPr>
          <w:rFonts w:ascii="Arial" w:hAnsi="Arial" w:cs="Arial"/>
          <w:sz w:val="22"/>
          <w:szCs w:val="22"/>
          <w:lang w:val="tr-TR"/>
        </w:rPr>
      </w:pPr>
    </w:p>
    <w:p w:rsidR="00E403FA" w:rsidRDefault="00FE11D4" w:rsidP="00BE21DC">
      <w:pPr>
        <w:spacing w:line="276" w:lineRule="auto"/>
        <w:rPr>
          <w:rFonts w:ascii="Arial" w:hAnsi="Arial" w:cs="Arial"/>
          <w:color w:val="FF0000"/>
          <w:sz w:val="22"/>
          <w:szCs w:val="22"/>
          <w:lang w:val="tr-TR"/>
        </w:rPr>
      </w:pPr>
      <w:r w:rsidRPr="00C2696A">
        <w:rPr>
          <w:rFonts w:ascii="Arial" w:hAnsi="Arial" w:cs="Arial"/>
          <w:sz w:val="22"/>
          <w:szCs w:val="22"/>
          <w:lang w:val="tr-TR"/>
        </w:rPr>
        <w:t xml:space="preserve">                          </w:t>
      </w:r>
      <w:r w:rsidR="006D20E9" w:rsidRPr="00C2696A">
        <w:rPr>
          <w:rFonts w:ascii="Arial" w:hAnsi="Arial" w:cs="Arial"/>
          <w:color w:val="FF0000"/>
          <w:sz w:val="22"/>
          <w:szCs w:val="22"/>
          <w:lang w:val="tr-TR"/>
        </w:rPr>
        <w:t>ŞİRKET</w:t>
      </w:r>
      <w:r w:rsidRPr="00C2696A">
        <w:rPr>
          <w:rFonts w:ascii="Arial" w:hAnsi="Arial" w:cs="Arial"/>
          <w:color w:val="FF0000"/>
          <w:sz w:val="22"/>
          <w:szCs w:val="22"/>
          <w:lang w:val="tr-TR"/>
        </w:rPr>
        <w:tab/>
      </w:r>
      <w:r w:rsidRPr="00C2696A">
        <w:rPr>
          <w:rFonts w:ascii="Arial" w:hAnsi="Arial" w:cs="Arial"/>
          <w:color w:val="FF0000"/>
          <w:sz w:val="22"/>
          <w:szCs w:val="22"/>
          <w:lang w:val="tr-TR"/>
        </w:rPr>
        <w:tab/>
      </w:r>
      <w:r w:rsidRPr="00C2696A">
        <w:rPr>
          <w:rFonts w:ascii="Arial" w:hAnsi="Arial" w:cs="Arial"/>
          <w:color w:val="FF0000"/>
          <w:sz w:val="22"/>
          <w:szCs w:val="22"/>
          <w:lang w:val="tr-TR"/>
        </w:rPr>
        <w:tab/>
      </w:r>
      <w:r w:rsidRPr="00C2696A">
        <w:rPr>
          <w:rFonts w:ascii="Arial" w:hAnsi="Arial" w:cs="Arial"/>
          <w:color w:val="FF0000"/>
          <w:sz w:val="22"/>
          <w:szCs w:val="22"/>
          <w:lang w:val="tr-TR"/>
        </w:rPr>
        <w:tab/>
      </w:r>
      <w:r w:rsidRPr="00C2696A">
        <w:rPr>
          <w:rFonts w:ascii="Arial" w:hAnsi="Arial" w:cs="Arial"/>
          <w:color w:val="FF0000"/>
          <w:sz w:val="22"/>
          <w:szCs w:val="22"/>
          <w:lang w:val="tr-TR"/>
        </w:rPr>
        <w:tab/>
        <w:t>DANIŞMAN</w:t>
      </w:r>
    </w:p>
    <w:sectPr w:rsidR="00E403FA" w:rsidSect="00C2696A">
      <w:footerReference w:type="default" r:id="rId8"/>
      <w:pgSz w:w="11906" w:h="16838"/>
      <w:pgMar w:top="1276" w:right="1133" w:bottom="851"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57D" w:rsidRDefault="0053357D" w:rsidP="00CC2B30">
      <w:r>
        <w:separator/>
      </w:r>
    </w:p>
  </w:endnote>
  <w:endnote w:type="continuationSeparator" w:id="0">
    <w:p w:rsidR="0053357D" w:rsidRDefault="0053357D" w:rsidP="00CC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446138"/>
      <w:docPartObj>
        <w:docPartGallery w:val="Page Numbers (Bottom of Page)"/>
        <w:docPartUnique/>
      </w:docPartObj>
    </w:sdtPr>
    <w:sdtEndPr/>
    <w:sdtContent>
      <w:p w:rsidR="002A19AD" w:rsidRDefault="00B94AED">
        <w:pPr>
          <w:pStyle w:val="Altbilgi"/>
          <w:jc w:val="right"/>
        </w:pPr>
        <w:r>
          <w:fldChar w:fldCharType="begin"/>
        </w:r>
        <w:r w:rsidR="002A19AD">
          <w:instrText>PAGE   \* MERGEFORMAT</w:instrText>
        </w:r>
        <w:r>
          <w:fldChar w:fldCharType="separate"/>
        </w:r>
        <w:r w:rsidR="00AA7179" w:rsidRPr="00AA7179">
          <w:rPr>
            <w:noProof/>
            <w:lang w:val="tr-TR"/>
          </w:rPr>
          <w:t>6</w:t>
        </w:r>
        <w:r>
          <w:fldChar w:fldCharType="end"/>
        </w:r>
      </w:p>
    </w:sdtContent>
  </w:sdt>
  <w:p w:rsidR="002A19AD" w:rsidRDefault="002A19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57D" w:rsidRDefault="0053357D" w:rsidP="00CC2B30">
      <w:r>
        <w:separator/>
      </w:r>
    </w:p>
  </w:footnote>
  <w:footnote w:type="continuationSeparator" w:id="0">
    <w:p w:rsidR="0053357D" w:rsidRDefault="0053357D" w:rsidP="00CC2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84F"/>
    <w:multiLevelType w:val="hybridMultilevel"/>
    <w:tmpl w:val="F7E24A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633624"/>
    <w:multiLevelType w:val="hybridMultilevel"/>
    <w:tmpl w:val="659206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83F23"/>
    <w:multiLevelType w:val="hybridMultilevel"/>
    <w:tmpl w:val="CDC6E288"/>
    <w:lvl w:ilvl="0" w:tplc="041F0017">
      <w:start w:val="1"/>
      <w:numFmt w:val="lowerLetter"/>
      <w:lvlText w:val="%1)"/>
      <w:lvlJc w:val="left"/>
      <w:pPr>
        <w:ind w:left="360" w:hanging="360"/>
      </w:pPr>
    </w:lvl>
    <w:lvl w:ilvl="1" w:tplc="E086F9D2">
      <w:start w:val="1"/>
      <w:numFmt w:val="decimal"/>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750064A"/>
    <w:multiLevelType w:val="hybridMultilevel"/>
    <w:tmpl w:val="C65675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EA63DA"/>
    <w:multiLevelType w:val="hybridMultilevel"/>
    <w:tmpl w:val="F48AE1F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59800B0"/>
    <w:multiLevelType w:val="hybridMultilevel"/>
    <w:tmpl w:val="292E51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D1039D"/>
    <w:multiLevelType w:val="hybridMultilevel"/>
    <w:tmpl w:val="BB4E3E8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6D24F28"/>
    <w:multiLevelType w:val="hybridMultilevel"/>
    <w:tmpl w:val="0D4CA28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843594"/>
    <w:multiLevelType w:val="hybridMultilevel"/>
    <w:tmpl w:val="90C08F5E"/>
    <w:lvl w:ilvl="0" w:tplc="8D068E46">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9F81ECD"/>
    <w:multiLevelType w:val="hybridMultilevel"/>
    <w:tmpl w:val="B1162D3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EA45758"/>
    <w:multiLevelType w:val="hybridMultilevel"/>
    <w:tmpl w:val="1E923D4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3F9C7231"/>
    <w:multiLevelType w:val="hybridMultilevel"/>
    <w:tmpl w:val="0DF26B2E"/>
    <w:lvl w:ilvl="0" w:tplc="041F001B">
      <w:start w:val="1"/>
      <w:numFmt w:val="low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BB76EFC"/>
    <w:multiLevelType w:val="multilevel"/>
    <w:tmpl w:val="42F87E6E"/>
    <w:lvl w:ilvl="0">
      <w:start w:val="1"/>
      <w:numFmt w:val="decimal"/>
      <w:pStyle w:val="Balk1"/>
      <w:lvlText w:val="%1. "/>
      <w:lvlJc w:val="left"/>
      <w:pPr>
        <w:tabs>
          <w:tab w:val="num" w:pos="432"/>
        </w:tabs>
        <w:ind w:left="432" w:hanging="432"/>
      </w:pPr>
    </w:lvl>
    <w:lvl w:ilvl="1">
      <w:start w:val="1"/>
      <w:numFmt w:val="decimal"/>
      <w:pStyle w:val="Balk2"/>
      <w:lvlText w:val="%1.%2"/>
      <w:lvlJc w:val="left"/>
      <w:pPr>
        <w:tabs>
          <w:tab w:val="num" w:pos="576"/>
        </w:tabs>
        <w:ind w:left="576" w:hanging="576"/>
      </w:pPr>
      <w:rPr>
        <w:i w:val="0"/>
      </w:r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3">
    <w:nsid w:val="4D5D33AA"/>
    <w:multiLevelType w:val="hybridMultilevel"/>
    <w:tmpl w:val="947E23C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527D42FE"/>
    <w:multiLevelType w:val="hybridMultilevel"/>
    <w:tmpl w:val="7CF64A3A"/>
    <w:lvl w:ilvl="0" w:tplc="041F001B">
      <w:start w:val="1"/>
      <w:numFmt w:val="lowerRoman"/>
      <w:lvlText w:val="%1."/>
      <w:lvlJc w:val="right"/>
      <w:pPr>
        <w:ind w:left="1068" w:hanging="360"/>
      </w:pPr>
    </w:lvl>
    <w:lvl w:ilvl="1" w:tplc="041F001B">
      <w:start w:val="1"/>
      <w:numFmt w:val="lowerRoman"/>
      <w:lvlText w:val="%2."/>
      <w:lvlJc w:val="righ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53954B3A"/>
    <w:multiLevelType w:val="hybridMultilevel"/>
    <w:tmpl w:val="69C651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A077B16"/>
    <w:multiLevelType w:val="hybridMultilevel"/>
    <w:tmpl w:val="A862449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0A556DD"/>
    <w:multiLevelType w:val="hybridMultilevel"/>
    <w:tmpl w:val="477CD06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639046BD"/>
    <w:multiLevelType w:val="hybridMultilevel"/>
    <w:tmpl w:val="D9B0E894"/>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67E052F4"/>
    <w:multiLevelType w:val="hybridMultilevel"/>
    <w:tmpl w:val="3782CF70"/>
    <w:lvl w:ilvl="0" w:tplc="041F0017">
      <w:start w:val="1"/>
      <w:numFmt w:val="lowerLetter"/>
      <w:lvlText w:val="%1)"/>
      <w:lvlJc w:val="left"/>
      <w:pPr>
        <w:ind w:left="360" w:hanging="360"/>
      </w:pPr>
    </w:lvl>
    <w:lvl w:ilvl="1" w:tplc="041F001B">
      <w:start w:val="1"/>
      <w:numFmt w:val="lowerRoman"/>
      <w:lvlText w:val="%2."/>
      <w:lvlJc w:val="righ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752565AD"/>
    <w:multiLevelType w:val="hybridMultilevel"/>
    <w:tmpl w:val="DDDE1EE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626734D"/>
    <w:multiLevelType w:val="hybridMultilevel"/>
    <w:tmpl w:val="3A3C99E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749037C"/>
    <w:multiLevelType w:val="hybridMultilevel"/>
    <w:tmpl w:val="BC549786"/>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2"/>
  </w:num>
  <w:num w:numId="2">
    <w:abstractNumId w:val="18"/>
  </w:num>
  <w:num w:numId="3">
    <w:abstractNumId w:val="20"/>
  </w:num>
  <w:num w:numId="4">
    <w:abstractNumId w:val="16"/>
  </w:num>
  <w:num w:numId="5">
    <w:abstractNumId w:val="4"/>
  </w:num>
  <w:num w:numId="6">
    <w:abstractNumId w:val="7"/>
  </w:num>
  <w:num w:numId="7">
    <w:abstractNumId w:val="5"/>
  </w:num>
  <w:num w:numId="8">
    <w:abstractNumId w:val="21"/>
  </w:num>
  <w:num w:numId="9">
    <w:abstractNumId w:val="14"/>
  </w:num>
  <w:num w:numId="10">
    <w:abstractNumId w:val="10"/>
  </w:num>
  <w:num w:numId="11">
    <w:abstractNumId w:val="3"/>
  </w:num>
  <w:num w:numId="12">
    <w:abstractNumId w:val="2"/>
  </w:num>
  <w:num w:numId="13">
    <w:abstractNumId w:val="9"/>
  </w:num>
  <w:num w:numId="14">
    <w:abstractNumId w:val="11"/>
  </w:num>
  <w:num w:numId="15">
    <w:abstractNumId w:val="22"/>
  </w:num>
  <w:num w:numId="16">
    <w:abstractNumId w:val="19"/>
  </w:num>
  <w:num w:numId="17">
    <w:abstractNumId w:val="6"/>
  </w:num>
  <w:num w:numId="18">
    <w:abstractNumId w:val="1"/>
  </w:num>
  <w:num w:numId="19">
    <w:abstractNumId w:val="8"/>
  </w:num>
  <w:num w:numId="20">
    <w:abstractNumId w:val="0"/>
  </w:num>
  <w:num w:numId="21">
    <w:abstractNumId w:val="15"/>
  </w:num>
  <w:num w:numId="22">
    <w:abstractNumId w:val="13"/>
  </w:num>
  <w:num w:numId="2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48"/>
    <w:rsid w:val="0001267C"/>
    <w:rsid w:val="00012978"/>
    <w:rsid w:val="0001328A"/>
    <w:rsid w:val="00017737"/>
    <w:rsid w:val="00017DE7"/>
    <w:rsid w:val="00026209"/>
    <w:rsid w:val="00031B34"/>
    <w:rsid w:val="000330D0"/>
    <w:rsid w:val="000346E6"/>
    <w:rsid w:val="000354CF"/>
    <w:rsid w:val="000378B4"/>
    <w:rsid w:val="000517CA"/>
    <w:rsid w:val="00060483"/>
    <w:rsid w:val="00060822"/>
    <w:rsid w:val="00061F53"/>
    <w:rsid w:val="00062FB3"/>
    <w:rsid w:val="000708FA"/>
    <w:rsid w:val="00077F55"/>
    <w:rsid w:val="000873A7"/>
    <w:rsid w:val="00087E27"/>
    <w:rsid w:val="000A0CBA"/>
    <w:rsid w:val="000A53C1"/>
    <w:rsid w:val="000A5C2D"/>
    <w:rsid w:val="000A65BF"/>
    <w:rsid w:val="000B3E55"/>
    <w:rsid w:val="000C0737"/>
    <w:rsid w:val="000D177E"/>
    <w:rsid w:val="000D1883"/>
    <w:rsid w:val="000D46E1"/>
    <w:rsid w:val="000D4E05"/>
    <w:rsid w:val="000D65FC"/>
    <w:rsid w:val="000D764B"/>
    <w:rsid w:val="000E319D"/>
    <w:rsid w:val="000F2588"/>
    <w:rsid w:val="000F487E"/>
    <w:rsid w:val="000F67E8"/>
    <w:rsid w:val="000F68E7"/>
    <w:rsid w:val="00104CB7"/>
    <w:rsid w:val="00106840"/>
    <w:rsid w:val="001173C6"/>
    <w:rsid w:val="00121067"/>
    <w:rsid w:val="00123024"/>
    <w:rsid w:val="001248EC"/>
    <w:rsid w:val="001336D2"/>
    <w:rsid w:val="00135B5E"/>
    <w:rsid w:val="00135C6F"/>
    <w:rsid w:val="00136B4F"/>
    <w:rsid w:val="001429BB"/>
    <w:rsid w:val="001461C9"/>
    <w:rsid w:val="00150FBA"/>
    <w:rsid w:val="0016040B"/>
    <w:rsid w:val="00160703"/>
    <w:rsid w:val="001608E9"/>
    <w:rsid w:val="001615BB"/>
    <w:rsid w:val="00163EB1"/>
    <w:rsid w:val="00174ECD"/>
    <w:rsid w:val="00184B38"/>
    <w:rsid w:val="0019610B"/>
    <w:rsid w:val="001A23B4"/>
    <w:rsid w:val="001A5F5C"/>
    <w:rsid w:val="001B1DC8"/>
    <w:rsid w:val="001F43F6"/>
    <w:rsid w:val="001F6430"/>
    <w:rsid w:val="001F7F39"/>
    <w:rsid w:val="002121A4"/>
    <w:rsid w:val="002234DB"/>
    <w:rsid w:val="00253116"/>
    <w:rsid w:val="00272AB8"/>
    <w:rsid w:val="00275777"/>
    <w:rsid w:val="002812E1"/>
    <w:rsid w:val="00282C08"/>
    <w:rsid w:val="00291CDE"/>
    <w:rsid w:val="00296096"/>
    <w:rsid w:val="002A19AD"/>
    <w:rsid w:val="002B24FF"/>
    <w:rsid w:val="002B2F1C"/>
    <w:rsid w:val="002B704D"/>
    <w:rsid w:val="002C3D27"/>
    <w:rsid w:val="002D3221"/>
    <w:rsid w:val="002D7C27"/>
    <w:rsid w:val="002E0B4A"/>
    <w:rsid w:val="002E1940"/>
    <w:rsid w:val="002E4047"/>
    <w:rsid w:val="002E7934"/>
    <w:rsid w:val="002F1BAB"/>
    <w:rsid w:val="0031284D"/>
    <w:rsid w:val="003170A3"/>
    <w:rsid w:val="003172A4"/>
    <w:rsid w:val="00321E57"/>
    <w:rsid w:val="003224B6"/>
    <w:rsid w:val="00323B86"/>
    <w:rsid w:val="00331D02"/>
    <w:rsid w:val="00332408"/>
    <w:rsid w:val="003428D6"/>
    <w:rsid w:val="0034535A"/>
    <w:rsid w:val="003474E7"/>
    <w:rsid w:val="00365575"/>
    <w:rsid w:val="003746D7"/>
    <w:rsid w:val="0037630D"/>
    <w:rsid w:val="00376979"/>
    <w:rsid w:val="00387648"/>
    <w:rsid w:val="0039115A"/>
    <w:rsid w:val="0039334C"/>
    <w:rsid w:val="00393A24"/>
    <w:rsid w:val="00394049"/>
    <w:rsid w:val="00394481"/>
    <w:rsid w:val="003A26AA"/>
    <w:rsid w:val="003A79BA"/>
    <w:rsid w:val="003C7BE8"/>
    <w:rsid w:val="003D6E3F"/>
    <w:rsid w:val="003E0515"/>
    <w:rsid w:val="004037D3"/>
    <w:rsid w:val="00404554"/>
    <w:rsid w:val="00413752"/>
    <w:rsid w:val="00415701"/>
    <w:rsid w:val="004334E7"/>
    <w:rsid w:val="00433BC3"/>
    <w:rsid w:val="004359E4"/>
    <w:rsid w:val="00450F23"/>
    <w:rsid w:val="00453F78"/>
    <w:rsid w:val="00455FE0"/>
    <w:rsid w:val="00463798"/>
    <w:rsid w:val="00466755"/>
    <w:rsid w:val="00472D4E"/>
    <w:rsid w:val="00473AF1"/>
    <w:rsid w:val="00476285"/>
    <w:rsid w:val="0047754F"/>
    <w:rsid w:val="00480D83"/>
    <w:rsid w:val="004817BB"/>
    <w:rsid w:val="0048543C"/>
    <w:rsid w:val="004905A7"/>
    <w:rsid w:val="00493F96"/>
    <w:rsid w:val="004945BF"/>
    <w:rsid w:val="004A06F2"/>
    <w:rsid w:val="004A12C3"/>
    <w:rsid w:val="004A3D96"/>
    <w:rsid w:val="004C20E1"/>
    <w:rsid w:val="004D5129"/>
    <w:rsid w:val="004E5D26"/>
    <w:rsid w:val="004F026F"/>
    <w:rsid w:val="004F36A7"/>
    <w:rsid w:val="004F3C9B"/>
    <w:rsid w:val="004F6E41"/>
    <w:rsid w:val="005073D7"/>
    <w:rsid w:val="005159F8"/>
    <w:rsid w:val="00516429"/>
    <w:rsid w:val="005229AD"/>
    <w:rsid w:val="00527613"/>
    <w:rsid w:val="0053357D"/>
    <w:rsid w:val="00534543"/>
    <w:rsid w:val="00540BA8"/>
    <w:rsid w:val="005431D2"/>
    <w:rsid w:val="00546160"/>
    <w:rsid w:val="0054636E"/>
    <w:rsid w:val="005572BE"/>
    <w:rsid w:val="00561771"/>
    <w:rsid w:val="0056684B"/>
    <w:rsid w:val="00577E73"/>
    <w:rsid w:val="005906AB"/>
    <w:rsid w:val="005966E0"/>
    <w:rsid w:val="005A0472"/>
    <w:rsid w:val="005A27E5"/>
    <w:rsid w:val="005A30C9"/>
    <w:rsid w:val="005B1FC1"/>
    <w:rsid w:val="005C1C7A"/>
    <w:rsid w:val="005C1DFB"/>
    <w:rsid w:val="005C64D5"/>
    <w:rsid w:val="005D6374"/>
    <w:rsid w:val="006008F4"/>
    <w:rsid w:val="006035B8"/>
    <w:rsid w:val="0060655F"/>
    <w:rsid w:val="006104EA"/>
    <w:rsid w:val="00616E0B"/>
    <w:rsid w:val="00621BB2"/>
    <w:rsid w:val="00657A1A"/>
    <w:rsid w:val="006614AB"/>
    <w:rsid w:val="00664D72"/>
    <w:rsid w:val="00664F82"/>
    <w:rsid w:val="00667D0D"/>
    <w:rsid w:val="00671418"/>
    <w:rsid w:val="00671B59"/>
    <w:rsid w:val="00673D02"/>
    <w:rsid w:val="00673DBD"/>
    <w:rsid w:val="0067505A"/>
    <w:rsid w:val="00681238"/>
    <w:rsid w:val="00682AF0"/>
    <w:rsid w:val="00683A0A"/>
    <w:rsid w:val="006A1C8D"/>
    <w:rsid w:val="006A6E8E"/>
    <w:rsid w:val="006B6E66"/>
    <w:rsid w:val="006D1AF1"/>
    <w:rsid w:val="006D20E9"/>
    <w:rsid w:val="006D4DF7"/>
    <w:rsid w:val="006D7578"/>
    <w:rsid w:val="006E1413"/>
    <w:rsid w:val="006E4A0F"/>
    <w:rsid w:val="00703953"/>
    <w:rsid w:val="00715639"/>
    <w:rsid w:val="007224EB"/>
    <w:rsid w:val="0073511C"/>
    <w:rsid w:val="00737972"/>
    <w:rsid w:val="00740DBD"/>
    <w:rsid w:val="00741D9F"/>
    <w:rsid w:val="007460DA"/>
    <w:rsid w:val="00746933"/>
    <w:rsid w:val="00752235"/>
    <w:rsid w:val="00766FC5"/>
    <w:rsid w:val="007710D4"/>
    <w:rsid w:val="00772C3F"/>
    <w:rsid w:val="007741C5"/>
    <w:rsid w:val="00780AAE"/>
    <w:rsid w:val="00781F85"/>
    <w:rsid w:val="00784E7A"/>
    <w:rsid w:val="00785BC3"/>
    <w:rsid w:val="007967F6"/>
    <w:rsid w:val="007A306E"/>
    <w:rsid w:val="007A5969"/>
    <w:rsid w:val="007A7322"/>
    <w:rsid w:val="007B6A4E"/>
    <w:rsid w:val="007D6BC5"/>
    <w:rsid w:val="007E23B6"/>
    <w:rsid w:val="007E6140"/>
    <w:rsid w:val="007F502E"/>
    <w:rsid w:val="00802127"/>
    <w:rsid w:val="008024A0"/>
    <w:rsid w:val="00802759"/>
    <w:rsid w:val="008027C4"/>
    <w:rsid w:val="008120E8"/>
    <w:rsid w:val="00817F9D"/>
    <w:rsid w:val="008246BE"/>
    <w:rsid w:val="00837763"/>
    <w:rsid w:val="00841EA8"/>
    <w:rsid w:val="00843D4D"/>
    <w:rsid w:val="00853AA5"/>
    <w:rsid w:val="00855824"/>
    <w:rsid w:val="00856C10"/>
    <w:rsid w:val="008606CC"/>
    <w:rsid w:val="00865DB7"/>
    <w:rsid w:val="00865F40"/>
    <w:rsid w:val="00866336"/>
    <w:rsid w:val="00875497"/>
    <w:rsid w:val="00876D9F"/>
    <w:rsid w:val="00877303"/>
    <w:rsid w:val="008815A2"/>
    <w:rsid w:val="00890FFE"/>
    <w:rsid w:val="00896E3F"/>
    <w:rsid w:val="008A7125"/>
    <w:rsid w:val="008B4F3C"/>
    <w:rsid w:val="008B5114"/>
    <w:rsid w:val="008C24E8"/>
    <w:rsid w:val="008C5E46"/>
    <w:rsid w:val="008D121C"/>
    <w:rsid w:val="008D2C94"/>
    <w:rsid w:val="008D60EA"/>
    <w:rsid w:val="008F62BB"/>
    <w:rsid w:val="008F6D4C"/>
    <w:rsid w:val="008F73CD"/>
    <w:rsid w:val="00902127"/>
    <w:rsid w:val="0092268F"/>
    <w:rsid w:val="00930E59"/>
    <w:rsid w:val="009438BC"/>
    <w:rsid w:val="009502BF"/>
    <w:rsid w:val="0095646C"/>
    <w:rsid w:val="009570DF"/>
    <w:rsid w:val="00963825"/>
    <w:rsid w:val="0097674F"/>
    <w:rsid w:val="00983A35"/>
    <w:rsid w:val="00985F3E"/>
    <w:rsid w:val="0098748C"/>
    <w:rsid w:val="00987D68"/>
    <w:rsid w:val="00990A3D"/>
    <w:rsid w:val="00994DD6"/>
    <w:rsid w:val="00996170"/>
    <w:rsid w:val="0099748D"/>
    <w:rsid w:val="009A523F"/>
    <w:rsid w:val="009B4333"/>
    <w:rsid w:val="009B5832"/>
    <w:rsid w:val="009B63BF"/>
    <w:rsid w:val="009B7888"/>
    <w:rsid w:val="009C264A"/>
    <w:rsid w:val="009C3986"/>
    <w:rsid w:val="009D18B4"/>
    <w:rsid w:val="009E60B2"/>
    <w:rsid w:val="009F122F"/>
    <w:rsid w:val="00A01396"/>
    <w:rsid w:val="00A03059"/>
    <w:rsid w:val="00A145CD"/>
    <w:rsid w:val="00A30548"/>
    <w:rsid w:val="00A32B8D"/>
    <w:rsid w:val="00A4463C"/>
    <w:rsid w:val="00A44B45"/>
    <w:rsid w:val="00A47B6E"/>
    <w:rsid w:val="00A84AE9"/>
    <w:rsid w:val="00A9179F"/>
    <w:rsid w:val="00A92BEA"/>
    <w:rsid w:val="00AA2C9F"/>
    <w:rsid w:val="00AA4310"/>
    <w:rsid w:val="00AA4FE9"/>
    <w:rsid w:val="00AA7179"/>
    <w:rsid w:val="00AB26A5"/>
    <w:rsid w:val="00AB5840"/>
    <w:rsid w:val="00AC0206"/>
    <w:rsid w:val="00AD04C1"/>
    <w:rsid w:val="00AD7321"/>
    <w:rsid w:val="00AD7BC4"/>
    <w:rsid w:val="00AE6C41"/>
    <w:rsid w:val="00AF706F"/>
    <w:rsid w:val="00B069D2"/>
    <w:rsid w:val="00B120DF"/>
    <w:rsid w:val="00B1440E"/>
    <w:rsid w:val="00B1606D"/>
    <w:rsid w:val="00B17214"/>
    <w:rsid w:val="00B27719"/>
    <w:rsid w:val="00B3591F"/>
    <w:rsid w:val="00B41F8B"/>
    <w:rsid w:val="00B42223"/>
    <w:rsid w:val="00B47D40"/>
    <w:rsid w:val="00B51674"/>
    <w:rsid w:val="00B526A3"/>
    <w:rsid w:val="00B5389E"/>
    <w:rsid w:val="00B54122"/>
    <w:rsid w:val="00B56810"/>
    <w:rsid w:val="00B56839"/>
    <w:rsid w:val="00B5742E"/>
    <w:rsid w:val="00B63BD9"/>
    <w:rsid w:val="00B731CF"/>
    <w:rsid w:val="00B8160B"/>
    <w:rsid w:val="00B85FA2"/>
    <w:rsid w:val="00B9104E"/>
    <w:rsid w:val="00B92092"/>
    <w:rsid w:val="00B94AED"/>
    <w:rsid w:val="00BA3E3D"/>
    <w:rsid w:val="00BA5D30"/>
    <w:rsid w:val="00BC3FDF"/>
    <w:rsid w:val="00BC7E95"/>
    <w:rsid w:val="00BE21DC"/>
    <w:rsid w:val="00BE7A4E"/>
    <w:rsid w:val="00C06C41"/>
    <w:rsid w:val="00C077C5"/>
    <w:rsid w:val="00C14C77"/>
    <w:rsid w:val="00C20C05"/>
    <w:rsid w:val="00C249F9"/>
    <w:rsid w:val="00C24BB8"/>
    <w:rsid w:val="00C2696A"/>
    <w:rsid w:val="00C31388"/>
    <w:rsid w:val="00C358B1"/>
    <w:rsid w:val="00C546CB"/>
    <w:rsid w:val="00C55D9B"/>
    <w:rsid w:val="00C63121"/>
    <w:rsid w:val="00C73437"/>
    <w:rsid w:val="00C74E8A"/>
    <w:rsid w:val="00C75197"/>
    <w:rsid w:val="00C75CA8"/>
    <w:rsid w:val="00C94121"/>
    <w:rsid w:val="00CA2A78"/>
    <w:rsid w:val="00CA5A59"/>
    <w:rsid w:val="00CA74ED"/>
    <w:rsid w:val="00CA78EA"/>
    <w:rsid w:val="00CC2B30"/>
    <w:rsid w:val="00CD555B"/>
    <w:rsid w:val="00CE0568"/>
    <w:rsid w:val="00CE7742"/>
    <w:rsid w:val="00CE79F8"/>
    <w:rsid w:val="00CF7191"/>
    <w:rsid w:val="00D011B6"/>
    <w:rsid w:val="00D10917"/>
    <w:rsid w:val="00D14F64"/>
    <w:rsid w:val="00D15E4D"/>
    <w:rsid w:val="00D16CA4"/>
    <w:rsid w:val="00D22C6E"/>
    <w:rsid w:val="00D310F7"/>
    <w:rsid w:val="00D3199B"/>
    <w:rsid w:val="00D325E0"/>
    <w:rsid w:val="00D355B0"/>
    <w:rsid w:val="00D372B1"/>
    <w:rsid w:val="00D500C1"/>
    <w:rsid w:val="00D51A1C"/>
    <w:rsid w:val="00D665B9"/>
    <w:rsid w:val="00D723B6"/>
    <w:rsid w:val="00D7386B"/>
    <w:rsid w:val="00D76641"/>
    <w:rsid w:val="00D81736"/>
    <w:rsid w:val="00D90EF5"/>
    <w:rsid w:val="00DA461F"/>
    <w:rsid w:val="00DB14AA"/>
    <w:rsid w:val="00DC79BD"/>
    <w:rsid w:val="00DD0435"/>
    <w:rsid w:val="00DD2001"/>
    <w:rsid w:val="00DE48D2"/>
    <w:rsid w:val="00DE4992"/>
    <w:rsid w:val="00E035E3"/>
    <w:rsid w:val="00E04D94"/>
    <w:rsid w:val="00E16A8D"/>
    <w:rsid w:val="00E20BDD"/>
    <w:rsid w:val="00E21AFF"/>
    <w:rsid w:val="00E22534"/>
    <w:rsid w:val="00E32B27"/>
    <w:rsid w:val="00E37531"/>
    <w:rsid w:val="00E37C6F"/>
    <w:rsid w:val="00E403FA"/>
    <w:rsid w:val="00E42287"/>
    <w:rsid w:val="00E46922"/>
    <w:rsid w:val="00E46A70"/>
    <w:rsid w:val="00E46DDB"/>
    <w:rsid w:val="00E53C73"/>
    <w:rsid w:val="00E72347"/>
    <w:rsid w:val="00E75FE4"/>
    <w:rsid w:val="00E83516"/>
    <w:rsid w:val="00E94FE5"/>
    <w:rsid w:val="00EA0D8A"/>
    <w:rsid w:val="00EA2D0F"/>
    <w:rsid w:val="00EA7300"/>
    <w:rsid w:val="00EA7C95"/>
    <w:rsid w:val="00EB3487"/>
    <w:rsid w:val="00ED6FA6"/>
    <w:rsid w:val="00EE3361"/>
    <w:rsid w:val="00EE7561"/>
    <w:rsid w:val="00F02B49"/>
    <w:rsid w:val="00F03302"/>
    <w:rsid w:val="00F033E0"/>
    <w:rsid w:val="00F05FE5"/>
    <w:rsid w:val="00F14F8B"/>
    <w:rsid w:val="00F205F9"/>
    <w:rsid w:val="00F21F28"/>
    <w:rsid w:val="00F22BF3"/>
    <w:rsid w:val="00F231CB"/>
    <w:rsid w:val="00F3688B"/>
    <w:rsid w:val="00F50960"/>
    <w:rsid w:val="00F51AE8"/>
    <w:rsid w:val="00F62238"/>
    <w:rsid w:val="00F636FF"/>
    <w:rsid w:val="00F6715C"/>
    <w:rsid w:val="00F72A3E"/>
    <w:rsid w:val="00F82E14"/>
    <w:rsid w:val="00F83169"/>
    <w:rsid w:val="00F867F9"/>
    <w:rsid w:val="00F94DA5"/>
    <w:rsid w:val="00F94FA5"/>
    <w:rsid w:val="00FB6985"/>
    <w:rsid w:val="00FC12F5"/>
    <w:rsid w:val="00FD595F"/>
    <w:rsid w:val="00FE11D4"/>
    <w:rsid w:val="00FE53F5"/>
    <w:rsid w:val="00FF3E75"/>
    <w:rsid w:val="00FF6C1B"/>
    <w:rsid w:val="00FF7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48"/>
    <w:pPr>
      <w:spacing w:after="0" w:line="240" w:lineRule="auto"/>
    </w:pPr>
    <w:rPr>
      <w:rFonts w:ascii="Book Antiqua" w:eastAsia="Times New Roman" w:hAnsi="Book Antiqua" w:cs="Times New Roman"/>
      <w:sz w:val="24"/>
      <w:szCs w:val="24"/>
      <w:lang w:val="en-US" w:eastAsia="tr-TR"/>
    </w:rPr>
  </w:style>
  <w:style w:type="paragraph" w:styleId="Balk1">
    <w:name w:val="heading 1"/>
    <w:basedOn w:val="Normal"/>
    <w:next w:val="Normal"/>
    <w:link w:val="Balk1Char"/>
    <w:qFormat/>
    <w:rsid w:val="00F50960"/>
    <w:pPr>
      <w:keepNext/>
      <w:numPr>
        <w:numId w:val="1"/>
      </w:numPr>
      <w:spacing w:before="240" w:after="120"/>
      <w:outlineLvl w:val="0"/>
    </w:pPr>
    <w:rPr>
      <w:rFonts w:ascii="Arial" w:hAnsi="Arial"/>
      <w:b/>
      <w:kern w:val="28"/>
      <w:sz w:val="28"/>
      <w:szCs w:val="20"/>
    </w:rPr>
  </w:style>
  <w:style w:type="paragraph" w:styleId="Balk2">
    <w:name w:val="heading 2"/>
    <w:basedOn w:val="Normal"/>
    <w:next w:val="Normal"/>
    <w:link w:val="Balk2Char"/>
    <w:qFormat/>
    <w:rsid w:val="00F50960"/>
    <w:pPr>
      <w:keepNext/>
      <w:numPr>
        <w:ilvl w:val="1"/>
        <w:numId w:val="1"/>
      </w:numPr>
      <w:spacing w:before="240" w:after="60"/>
      <w:jc w:val="both"/>
      <w:outlineLvl w:val="1"/>
    </w:pPr>
    <w:rPr>
      <w:rFonts w:ascii="Times New Roman" w:hAnsi="Times New Roman"/>
      <w:szCs w:val="20"/>
    </w:rPr>
  </w:style>
  <w:style w:type="paragraph" w:styleId="Balk3">
    <w:name w:val="heading 3"/>
    <w:basedOn w:val="Normal"/>
    <w:next w:val="Normal"/>
    <w:link w:val="Balk3Char"/>
    <w:qFormat/>
    <w:rsid w:val="00F50960"/>
    <w:pPr>
      <w:keepNext/>
      <w:numPr>
        <w:ilvl w:val="2"/>
        <w:numId w:val="1"/>
      </w:numPr>
      <w:spacing w:before="240" w:after="60"/>
      <w:outlineLvl w:val="2"/>
    </w:pPr>
    <w:rPr>
      <w:rFonts w:ascii="Arial" w:hAnsi="Arial"/>
      <w:szCs w:val="20"/>
    </w:rPr>
  </w:style>
  <w:style w:type="paragraph" w:styleId="Balk4">
    <w:name w:val="heading 4"/>
    <w:basedOn w:val="Normal"/>
    <w:next w:val="Normal"/>
    <w:link w:val="Balk4Char"/>
    <w:qFormat/>
    <w:rsid w:val="00F50960"/>
    <w:pPr>
      <w:keepNext/>
      <w:numPr>
        <w:ilvl w:val="3"/>
        <w:numId w:val="1"/>
      </w:numPr>
      <w:spacing w:before="240" w:after="60"/>
      <w:outlineLvl w:val="3"/>
    </w:pPr>
    <w:rPr>
      <w:rFonts w:ascii="Arial" w:hAnsi="Arial"/>
      <w:b/>
      <w:szCs w:val="20"/>
    </w:rPr>
  </w:style>
  <w:style w:type="paragraph" w:styleId="Balk5">
    <w:name w:val="heading 5"/>
    <w:basedOn w:val="Normal"/>
    <w:next w:val="Normal"/>
    <w:link w:val="Balk5Char"/>
    <w:qFormat/>
    <w:rsid w:val="00F50960"/>
    <w:pPr>
      <w:numPr>
        <w:ilvl w:val="4"/>
        <w:numId w:val="1"/>
      </w:numPr>
      <w:spacing w:before="240" w:after="60"/>
      <w:outlineLvl w:val="4"/>
    </w:pPr>
    <w:rPr>
      <w:rFonts w:ascii="Times New Roman" w:hAnsi="Times New Roman"/>
      <w:sz w:val="22"/>
      <w:szCs w:val="20"/>
    </w:rPr>
  </w:style>
  <w:style w:type="paragraph" w:styleId="Balk6">
    <w:name w:val="heading 6"/>
    <w:basedOn w:val="Normal"/>
    <w:next w:val="Normal"/>
    <w:link w:val="Balk6Char"/>
    <w:qFormat/>
    <w:rsid w:val="00F50960"/>
    <w:pPr>
      <w:numPr>
        <w:ilvl w:val="5"/>
        <w:numId w:val="1"/>
      </w:numPr>
      <w:spacing w:before="240" w:after="60"/>
      <w:outlineLvl w:val="5"/>
    </w:pPr>
    <w:rPr>
      <w:rFonts w:ascii="Times New Roman" w:hAnsi="Times New Roman"/>
      <w:i/>
      <w:sz w:val="22"/>
      <w:szCs w:val="20"/>
    </w:rPr>
  </w:style>
  <w:style w:type="paragraph" w:styleId="Balk7">
    <w:name w:val="heading 7"/>
    <w:basedOn w:val="Normal"/>
    <w:next w:val="Normal"/>
    <w:link w:val="Balk7Char"/>
    <w:qFormat/>
    <w:rsid w:val="00F50960"/>
    <w:pPr>
      <w:numPr>
        <w:ilvl w:val="6"/>
        <w:numId w:val="1"/>
      </w:numPr>
      <w:spacing w:before="240" w:after="60"/>
      <w:outlineLvl w:val="6"/>
    </w:pPr>
    <w:rPr>
      <w:rFonts w:ascii="Arial" w:hAnsi="Arial"/>
      <w:sz w:val="20"/>
      <w:szCs w:val="20"/>
    </w:rPr>
  </w:style>
  <w:style w:type="paragraph" w:styleId="Balk8">
    <w:name w:val="heading 8"/>
    <w:basedOn w:val="Normal"/>
    <w:next w:val="Normal"/>
    <w:link w:val="Balk8Char"/>
    <w:qFormat/>
    <w:rsid w:val="00F50960"/>
    <w:pPr>
      <w:numPr>
        <w:ilvl w:val="7"/>
        <w:numId w:val="1"/>
      </w:numPr>
      <w:spacing w:before="240" w:after="60"/>
      <w:outlineLvl w:val="7"/>
    </w:pPr>
    <w:rPr>
      <w:rFonts w:ascii="Arial" w:hAnsi="Arial"/>
      <w:i/>
      <w:sz w:val="20"/>
      <w:szCs w:val="20"/>
    </w:rPr>
  </w:style>
  <w:style w:type="paragraph" w:styleId="Balk9">
    <w:name w:val="heading 9"/>
    <w:basedOn w:val="Normal"/>
    <w:next w:val="Normal"/>
    <w:link w:val="Balk9Char"/>
    <w:qFormat/>
    <w:rsid w:val="00F50960"/>
    <w:pPr>
      <w:numPr>
        <w:ilvl w:val="8"/>
        <w:numId w:val="1"/>
      </w:numPr>
      <w:spacing w:before="240" w:after="60"/>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contratfr">
    <w:name w:val="Normal contrat fr"/>
    <w:rsid w:val="007967F6"/>
    <w:pPr>
      <w:spacing w:after="0" w:line="360" w:lineRule="auto"/>
      <w:jc w:val="both"/>
    </w:pPr>
    <w:rPr>
      <w:rFonts w:ascii="Microsoft Sans Serif" w:eastAsia="Times New Roman" w:hAnsi="Microsoft Sans Serif" w:cs="Times New Roman"/>
      <w:szCs w:val="20"/>
      <w:lang w:val="fr-FR" w:eastAsia="fr-FR"/>
    </w:rPr>
  </w:style>
  <w:style w:type="paragraph" w:styleId="GvdeMetni">
    <w:name w:val="Body Text"/>
    <w:basedOn w:val="Normal"/>
    <w:link w:val="GvdeMetniChar"/>
    <w:rsid w:val="00A92BEA"/>
    <w:pPr>
      <w:jc w:val="both"/>
    </w:pPr>
    <w:rPr>
      <w:rFonts w:ascii="Arial" w:hAnsi="Arial"/>
      <w:szCs w:val="20"/>
      <w:lang w:val="tr-TR" w:eastAsia="en-US"/>
    </w:rPr>
  </w:style>
  <w:style w:type="character" w:customStyle="1" w:styleId="GvdeMetniChar">
    <w:name w:val="Gövde Metni Char"/>
    <w:basedOn w:val="VarsaylanParagrafYazTipi"/>
    <w:link w:val="GvdeMetni"/>
    <w:rsid w:val="00A92BEA"/>
    <w:rPr>
      <w:rFonts w:ascii="Arial" w:eastAsia="Times New Roman" w:hAnsi="Arial" w:cs="Times New Roman"/>
      <w:sz w:val="24"/>
      <w:szCs w:val="20"/>
    </w:rPr>
  </w:style>
  <w:style w:type="paragraph" w:styleId="stbilgi">
    <w:name w:val="header"/>
    <w:basedOn w:val="Normal"/>
    <w:link w:val="stbilgiChar"/>
    <w:rsid w:val="00A92BEA"/>
    <w:pPr>
      <w:tabs>
        <w:tab w:val="center" w:pos="4153"/>
        <w:tab w:val="right" w:pos="8306"/>
      </w:tabs>
    </w:pPr>
    <w:rPr>
      <w:rFonts w:ascii="Times New Roman" w:hAnsi="Times New Roman"/>
      <w:szCs w:val="20"/>
      <w:lang w:val="en-GB" w:eastAsia="en-US"/>
    </w:rPr>
  </w:style>
  <w:style w:type="character" w:customStyle="1" w:styleId="stbilgiChar">
    <w:name w:val="Üstbilgi Char"/>
    <w:basedOn w:val="VarsaylanParagrafYazTipi"/>
    <w:link w:val="stbilgi"/>
    <w:rsid w:val="00A92BEA"/>
    <w:rPr>
      <w:rFonts w:ascii="Times New Roman" w:eastAsia="Times New Roman" w:hAnsi="Times New Roman" w:cs="Times New Roman"/>
      <w:sz w:val="24"/>
      <w:szCs w:val="20"/>
      <w:lang w:val="en-GB"/>
    </w:rPr>
  </w:style>
  <w:style w:type="paragraph" w:styleId="GvdeMetniGirintisi">
    <w:name w:val="Body Text Indent"/>
    <w:basedOn w:val="Normal"/>
    <w:link w:val="GvdeMetniGirintisiChar"/>
    <w:rsid w:val="00A92BEA"/>
    <w:pPr>
      <w:ind w:left="720" w:hanging="720"/>
    </w:pPr>
    <w:rPr>
      <w:rFonts w:ascii="Arial" w:hAnsi="Arial"/>
      <w:szCs w:val="20"/>
      <w:lang w:val="tr-TR" w:eastAsia="en-US"/>
    </w:rPr>
  </w:style>
  <w:style w:type="character" w:customStyle="1" w:styleId="GvdeMetniGirintisiChar">
    <w:name w:val="Gövde Metni Girintisi Char"/>
    <w:basedOn w:val="VarsaylanParagrafYazTipi"/>
    <w:link w:val="GvdeMetniGirintisi"/>
    <w:rsid w:val="00A92BEA"/>
    <w:rPr>
      <w:rFonts w:ascii="Arial" w:eastAsia="Times New Roman" w:hAnsi="Arial" w:cs="Times New Roman"/>
      <w:sz w:val="24"/>
      <w:szCs w:val="20"/>
    </w:rPr>
  </w:style>
  <w:style w:type="paragraph" w:styleId="GvdeMetni2">
    <w:name w:val="Body Text 2"/>
    <w:basedOn w:val="Normal"/>
    <w:link w:val="GvdeMetni2Char"/>
    <w:rsid w:val="00A92BEA"/>
    <w:rPr>
      <w:rFonts w:ascii="Arial" w:hAnsi="Arial"/>
      <w:b/>
      <w:szCs w:val="20"/>
      <w:lang w:val="tr-TR" w:eastAsia="en-US"/>
    </w:rPr>
  </w:style>
  <w:style w:type="character" w:customStyle="1" w:styleId="GvdeMetni2Char">
    <w:name w:val="Gövde Metni 2 Char"/>
    <w:basedOn w:val="VarsaylanParagrafYazTipi"/>
    <w:link w:val="GvdeMetni2"/>
    <w:rsid w:val="00A92BEA"/>
    <w:rPr>
      <w:rFonts w:ascii="Arial" w:eastAsia="Times New Roman" w:hAnsi="Arial" w:cs="Times New Roman"/>
      <w:b/>
      <w:sz w:val="24"/>
      <w:szCs w:val="20"/>
    </w:rPr>
  </w:style>
  <w:style w:type="character" w:styleId="AklamaBavurusu">
    <w:name w:val="annotation reference"/>
    <w:basedOn w:val="VarsaylanParagrafYazTipi"/>
    <w:uiPriority w:val="99"/>
    <w:semiHidden/>
    <w:unhideWhenUsed/>
    <w:rsid w:val="00540BA8"/>
    <w:rPr>
      <w:sz w:val="16"/>
      <w:szCs w:val="16"/>
    </w:rPr>
  </w:style>
  <w:style w:type="paragraph" w:styleId="AklamaMetni">
    <w:name w:val="annotation text"/>
    <w:basedOn w:val="Normal"/>
    <w:link w:val="AklamaMetniChar"/>
    <w:uiPriority w:val="99"/>
    <w:semiHidden/>
    <w:unhideWhenUsed/>
    <w:rsid w:val="00540BA8"/>
    <w:rPr>
      <w:sz w:val="20"/>
      <w:szCs w:val="20"/>
    </w:rPr>
  </w:style>
  <w:style w:type="character" w:customStyle="1" w:styleId="AklamaMetniChar">
    <w:name w:val="Açıklama Metni Char"/>
    <w:basedOn w:val="VarsaylanParagrafYazTipi"/>
    <w:link w:val="AklamaMetni"/>
    <w:uiPriority w:val="99"/>
    <w:semiHidden/>
    <w:rsid w:val="00540BA8"/>
    <w:rPr>
      <w:rFonts w:ascii="Book Antiqua" w:eastAsia="Times New Roman" w:hAnsi="Book Antiqua" w:cs="Times New Roman"/>
      <w:sz w:val="20"/>
      <w:szCs w:val="20"/>
      <w:lang w:val="en-US" w:eastAsia="tr-TR"/>
    </w:rPr>
  </w:style>
  <w:style w:type="paragraph" w:styleId="AklamaKonusu">
    <w:name w:val="annotation subject"/>
    <w:basedOn w:val="AklamaMetni"/>
    <w:next w:val="AklamaMetni"/>
    <w:link w:val="AklamaKonusuChar"/>
    <w:uiPriority w:val="99"/>
    <w:semiHidden/>
    <w:unhideWhenUsed/>
    <w:rsid w:val="00540BA8"/>
    <w:rPr>
      <w:b/>
      <w:bCs/>
    </w:rPr>
  </w:style>
  <w:style w:type="character" w:customStyle="1" w:styleId="AklamaKonusuChar">
    <w:name w:val="Açıklama Konusu Char"/>
    <w:basedOn w:val="AklamaMetniChar"/>
    <w:link w:val="AklamaKonusu"/>
    <w:uiPriority w:val="99"/>
    <w:semiHidden/>
    <w:rsid w:val="00540BA8"/>
    <w:rPr>
      <w:rFonts w:ascii="Book Antiqua" w:eastAsia="Times New Roman" w:hAnsi="Book Antiqua" w:cs="Times New Roman"/>
      <w:b/>
      <w:bCs/>
      <w:sz w:val="20"/>
      <w:szCs w:val="20"/>
      <w:lang w:val="en-US" w:eastAsia="tr-TR"/>
    </w:rPr>
  </w:style>
  <w:style w:type="paragraph" w:styleId="BalonMetni">
    <w:name w:val="Balloon Text"/>
    <w:basedOn w:val="Normal"/>
    <w:link w:val="BalonMetniChar"/>
    <w:uiPriority w:val="99"/>
    <w:semiHidden/>
    <w:unhideWhenUsed/>
    <w:rsid w:val="00540BA8"/>
    <w:rPr>
      <w:rFonts w:ascii="Tahoma" w:hAnsi="Tahoma" w:cs="Tahoma"/>
      <w:sz w:val="16"/>
      <w:szCs w:val="16"/>
    </w:rPr>
  </w:style>
  <w:style w:type="character" w:customStyle="1" w:styleId="BalonMetniChar">
    <w:name w:val="Balon Metni Char"/>
    <w:basedOn w:val="VarsaylanParagrafYazTipi"/>
    <w:link w:val="BalonMetni"/>
    <w:uiPriority w:val="99"/>
    <w:semiHidden/>
    <w:rsid w:val="00540BA8"/>
    <w:rPr>
      <w:rFonts w:ascii="Tahoma" w:eastAsia="Times New Roman" w:hAnsi="Tahoma" w:cs="Tahoma"/>
      <w:sz w:val="16"/>
      <w:szCs w:val="16"/>
      <w:lang w:val="en-US" w:eastAsia="tr-TR"/>
    </w:rPr>
  </w:style>
  <w:style w:type="paragraph" w:styleId="ListeParagraf">
    <w:name w:val="List Paragraph"/>
    <w:basedOn w:val="Normal"/>
    <w:uiPriority w:val="34"/>
    <w:qFormat/>
    <w:rsid w:val="00D90EF5"/>
    <w:pPr>
      <w:ind w:left="720"/>
      <w:contextualSpacing/>
    </w:pPr>
  </w:style>
  <w:style w:type="character" w:customStyle="1" w:styleId="Balk1Char">
    <w:name w:val="Başlık 1 Char"/>
    <w:basedOn w:val="VarsaylanParagrafYazTipi"/>
    <w:link w:val="Balk1"/>
    <w:rsid w:val="00F50960"/>
    <w:rPr>
      <w:rFonts w:ascii="Arial" w:eastAsia="Times New Roman" w:hAnsi="Arial" w:cs="Times New Roman"/>
      <w:b/>
      <w:kern w:val="28"/>
      <w:sz w:val="28"/>
      <w:szCs w:val="20"/>
      <w:lang w:val="en-US" w:eastAsia="tr-TR"/>
    </w:rPr>
  </w:style>
  <w:style w:type="character" w:customStyle="1" w:styleId="Balk2Char">
    <w:name w:val="Başlık 2 Char"/>
    <w:basedOn w:val="VarsaylanParagrafYazTipi"/>
    <w:link w:val="Balk2"/>
    <w:rsid w:val="00F50960"/>
    <w:rPr>
      <w:rFonts w:ascii="Times New Roman" w:eastAsia="Times New Roman" w:hAnsi="Times New Roman" w:cs="Times New Roman"/>
      <w:sz w:val="24"/>
      <w:szCs w:val="20"/>
      <w:lang w:val="en-US" w:eastAsia="tr-TR"/>
    </w:rPr>
  </w:style>
  <w:style w:type="character" w:customStyle="1" w:styleId="Balk3Char">
    <w:name w:val="Başlık 3 Char"/>
    <w:basedOn w:val="VarsaylanParagrafYazTipi"/>
    <w:link w:val="Balk3"/>
    <w:rsid w:val="00F50960"/>
    <w:rPr>
      <w:rFonts w:ascii="Arial" w:eastAsia="Times New Roman" w:hAnsi="Arial" w:cs="Times New Roman"/>
      <w:sz w:val="24"/>
      <w:szCs w:val="20"/>
      <w:lang w:val="en-US" w:eastAsia="tr-TR"/>
    </w:rPr>
  </w:style>
  <w:style w:type="character" w:customStyle="1" w:styleId="Balk4Char">
    <w:name w:val="Başlık 4 Char"/>
    <w:basedOn w:val="VarsaylanParagrafYazTipi"/>
    <w:link w:val="Balk4"/>
    <w:rsid w:val="00F50960"/>
    <w:rPr>
      <w:rFonts w:ascii="Arial" w:eastAsia="Times New Roman" w:hAnsi="Arial" w:cs="Times New Roman"/>
      <w:b/>
      <w:sz w:val="24"/>
      <w:szCs w:val="20"/>
      <w:lang w:val="en-US" w:eastAsia="tr-TR"/>
    </w:rPr>
  </w:style>
  <w:style w:type="character" w:customStyle="1" w:styleId="Balk5Char">
    <w:name w:val="Başlık 5 Char"/>
    <w:basedOn w:val="VarsaylanParagrafYazTipi"/>
    <w:link w:val="Balk5"/>
    <w:rsid w:val="00F50960"/>
    <w:rPr>
      <w:rFonts w:ascii="Times New Roman" w:eastAsia="Times New Roman" w:hAnsi="Times New Roman" w:cs="Times New Roman"/>
      <w:szCs w:val="20"/>
      <w:lang w:val="en-US" w:eastAsia="tr-TR"/>
    </w:rPr>
  </w:style>
  <w:style w:type="character" w:customStyle="1" w:styleId="Balk6Char">
    <w:name w:val="Başlık 6 Char"/>
    <w:basedOn w:val="VarsaylanParagrafYazTipi"/>
    <w:link w:val="Balk6"/>
    <w:rsid w:val="00F50960"/>
    <w:rPr>
      <w:rFonts w:ascii="Times New Roman" w:eastAsia="Times New Roman" w:hAnsi="Times New Roman" w:cs="Times New Roman"/>
      <w:i/>
      <w:szCs w:val="20"/>
      <w:lang w:val="en-US" w:eastAsia="tr-TR"/>
    </w:rPr>
  </w:style>
  <w:style w:type="character" w:customStyle="1" w:styleId="Balk7Char">
    <w:name w:val="Başlık 7 Char"/>
    <w:basedOn w:val="VarsaylanParagrafYazTipi"/>
    <w:link w:val="Balk7"/>
    <w:rsid w:val="00F50960"/>
    <w:rPr>
      <w:rFonts w:ascii="Arial" w:eastAsia="Times New Roman" w:hAnsi="Arial" w:cs="Times New Roman"/>
      <w:sz w:val="20"/>
      <w:szCs w:val="20"/>
      <w:lang w:val="en-US" w:eastAsia="tr-TR"/>
    </w:rPr>
  </w:style>
  <w:style w:type="character" w:customStyle="1" w:styleId="Balk8Char">
    <w:name w:val="Başlık 8 Char"/>
    <w:basedOn w:val="VarsaylanParagrafYazTipi"/>
    <w:link w:val="Balk8"/>
    <w:rsid w:val="00F50960"/>
    <w:rPr>
      <w:rFonts w:ascii="Arial" w:eastAsia="Times New Roman" w:hAnsi="Arial" w:cs="Times New Roman"/>
      <w:i/>
      <w:sz w:val="20"/>
      <w:szCs w:val="20"/>
      <w:lang w:val="en-US" w:eastAsia="tr-TR"/>
    </w:rPr>
  </w:style>
  <w:style w:type="character" w:customStyle="1" w:styleId="Balk9Char">
    <w:name w:val="Başlık 9 Char"/>
    <w:basedOn w:val="VarsaylanParagrafYazTipi"/>
    <w:link w:val="Balk9"/>
    <w:rsid w:val="00F50960"/>
    <w:rPr>
      <w:rFonts w:ascii="Arial" w:eastAsia="Times New Roman" w:hAnsi="Arial" w:cs="Times New Roman"/>
      <w:b/>
      <w:i/>
      <w:sz w:val="18"/>
      <w:szCs w:val="20"/>
      <w:lang w:val="en-US" w:eastAsia="tr-TR"/>
    </w:rPr>
  </w:style>
  <w:style w:type="paragraph" w:styleId="Altbilgi">
    <w:name w:val="footer"/>
    <w:basedOn w:val="Normal"/>
    <w:link w:val="AltbilgiChar"/>
    <w:uiPriority w:val="99"/>
    <w:unhideWhenUsed/>
    <w:rsid w:val="00CC2B30"/>
    <w:pPr>
      <w:tabs>
        <w:tab w:val="center" w:pos="4536"/>
        <w:tab w:val="right" w:pos="9072"/>
      </w:tabs>
    </w:pPr>
  </w:style>
  <w:style w:type="character" w:customStyle="1" w:styleId="AltbilgiChar">
    <w:name w:val="Altbilgi Char"/>
    <w:basedOn w:val="VarsaylanParagrafYazTipi"/>
    <w:link w:val="Altbilgi"/>
    <w:uiPriority w:val="99"/>
    <w:rsid w:val="00CC2B30"/>
    <w:rPr>
      <w:rFonts w:ascii="Book Antiqua" w:eastAsia="Times New Roman" w:hAnsi="Book Antiqua" w:cs="Times New Roman"/>
      <w:sz w:val="24"/>
      <w:szCs w:val="24"/>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48"/>
    <w:pPr>
      <w:spacing w:after="0" w:line="240" w:lineRule="auto"/>
    </w:pPr>
    <w:rPr>
      <w:rFonts w:ascii="Book Antiqua" w:eastAsia="Times New Roman" w:hAnsi="Book Antiqua" w:cs="Times New Roman"/>
      <w:sz w:val="24"/>
      <w:szCs w:val="24"/>
      <w:lang w:val="en-US" w:eastAsia="tr-TR"/>
    </w:rPr>
  </w:style>
  <w:style w:type="paragraph" w:styleId="Balk1">
    <w:name w:val="heading 1"/>
    <w:basedOn w:val="Normal"/>
    <w:next w:val="Normal"/>
    <w:link w:val="Balk1Char"/>
    <w:qFormat/>
    <w:rsid w:val="00F50960"/>
    <w:pPr>
      <w:keepNext/>
      <w:numPr>
        <w:numId w:val="1"/>
      </w:numPr>
      <w:spacing w:before="240" w:after="120"/>
      <w:outlineLvl w:val="0"/>
    </w:pPr>
    <w:rPr>
      <w:rFonts w:ascii="Arial" w:hAnsi="Arial"/>
      <w:b/>
      <w:kern w:val="28"/>
      <w:sz w:val="28"/>
      <w:szCs w:val="20"/>
    </w:rPr>
  </w:style>
  <w:style w:type="paragraph" w:styleId="Balk2">
    <w:name w:val="heading 2"/>
    <w:basedOn w:val="Normal"/>
    <w:next w:val="Normal"/>
    <w:link w:val="Balk2Char"/>
    <w:qFormat/>
    <w:rsid w:val="00F50960"/>
    <w:pPr>
      <w:keepNext/>
      <w:numPr>
        <w:ilvl w:val="1"/>
        <w:numId w:val="1"/>
      </w:numPr>
      <w:spacing w:before="240" w:after="60"/>
      <w:jc w:val="both"/>
      <w:outlineLvl w:val="1"/>
    </w:pPr>
    <w:rPr>
      <w:rFonts w:ascii="Times New Roman" w:hAnsi="Times New Roman"/>
      <w:szCs w:val="20"/>
    </w:rPr>
  </w:style>
  <w:style w:type="paragraph" w:styleId="Balk3">
    <w:name w:val="heading 3"/>
    <w:basedOn w:val="Normal"/>
    <w:next w:val="Normal"/>
    <w:link w:val="Balk3Char"/>
    <w:qFormat/>
    <w:rsid w:val="00F50960"/>
    <w:pPr>
      <w:keepNext/>
      <w:numPr>
        <w:ilvl w:val="2"/>
        <w:numId w:val="1"/>
      </w:numPr>
      <w:spacing w:before="240" w:after="60"/>
      <w:outlineLvl w:val="2"/>
    </w:pPr>
    <w:rPr>
      <w:rFonts w:ascii="Arial" w:hAnsi="Arial"/>
      <w:szCs w:val="20"/>
    </w:rPr>
  </w:style>
  <w:style w:type="paragraph" w:styleId="Balk4">
    <w:name w:val="heading 4"/>
    <w:basedOn w:val="Normal"/>
    <w:next w:val="Normal"/>
    <w:link w:val="Balk4Char"/>
    <w:qFormat/>
    <w:rsid w:val="00F50960"/>
    <w:pPr>
      <w:keepNext/>
      <w:numPr>
        <w:ilvl w:val="3"/>
        <w:numId w:val="1"/>
      </w:numPr>
      <w:spacing w:before="240" w:after="60"/>
      <w:outlineLvl w:val="3"/>
    </w:pPr>
    <w:rPr>
      <w:rFonts w:ascii="Arial" w:hAnsi="Arial"/>
      <w:b/>
      <w:szCs w:val="20"/>
    </w:rPr>
  </w:style>
  <w:style w:type="paragraph" w:styleId="Balk5">
    <w:name w:val="heading 5"/>
    <w:basedOn w:val="Normal"/>
    <w:next w:val="Normal"/>
    <w:link w:val="Balk5Char"/>
    <w:qFormat/>
    <w:rsid w:val="00F50960"/>
    <w:pPr>
      <w:numPr>
        <w:ilvl w:val="4"/>
        <w:numId w:val="1"/>
      </w:numPr>
      <w:spacing w:before="240" w:after="60"/>
      <w:outlineLvl w:val="4"/>
    </w:pPr>
    <w:rPr>
      <w:rFonts w:ascii="Times New Roman" w:hAnsi="Times New Roman"/>
      <w:sz w:val="22"/>
      <w:szCs w:val="20"/>
    </w:rPr>
  </w:style>
  <w:style w:type="paragraph" w:styleId="Balk6">
    <w:name w:val="heading 6"/>
    <w:basedOn w:val="Normal"/>
    <w:next w:val="Normal"/>
    <w:link w:val="Balk6Char"/>
    <w:qFormat/>
    <w:rsid w:val="00F50960"/>
    <w:pPr>
      <w:numPr>
        <w:ilvl w:val="5"/>
        <w:numId w:val="1"/>
      </w:numPr>
      <w:spacing w:before="240" w:after="60"/>
      <w:outlineLvl w:val="5"/>
    </w:pPr>
    <w:rPr>
      <w:rFonts w:ascii="Times New Roman" w:hAnsi="Times New Roman"/>
      <w:i/>
      <w:sz w:val="22"/>
      <w:szCs w:val="20"/>
    </w:rPr>
  </w:style>
  <w:style w:type="paragraph" w:styleId="Balk7">
    <w:name w:val="heading 7"/>
    <w:basedOn w:val="Normal"/>
    <w:next w:val="Normal"/>
    <w:link w:val="Balk7Char"/>
    <w:qFormat/>
    <w:rsid w:val="00F50960"/>
    <w:pPr>
      <w:numPr>
        <w:ilvl w:val="6"/>
        <w:numId w:val="1"/>
      </w:numPr>
      <w:spacing w:before="240" w:after="60"/>
      <w:outlineLvl w:val="6"/>
    </w:pPr>
    <w:rPr>
      <w:rFonts w:ascii="Arial" w:hAnsi="Arial"/>
      <w:sz w:val="20"/>
      <w:szCs w:val="20"/>
    </w:rPr>
  </w:style>
  <w:style w:type="paragraph" w:styleId="Balk8">
    <w:name w:val="heading 8"/>
    <w:basedOn w:val="Normal"/>
    <w:next w:val="Normal"/>
    <w:link w:val="Balk8Char"/>
    <w:qFormat/>
    <w:rsid w:val="00F50960"/>
    <w:pPr>
      <w:numPr>
        <w:ilvl w:val="7"/>
        <w:numId w:val="1"/>
      </w:numPr>
      <w:spacing w:before="240" w:after="60"/>
      <w:outlineLvl w:val="7"/>
    </w:pPr>
    <w:rPr>
      <w:rFonts w:ascii="Arial" w:hAnsi="Arial"/>
      <w:i/>
      <w:sz w:val="20"/>
      <w:szCs w:val="20"/>
    </w:rPr>
  </w:style>
  <w:style w:type="paragraph" w:styleId="Balk9">
    <w:name w:val="heading 9"/>
    <w:basedOn w:val="Normal"/>
    <w:next w:val="Normal"/>
    <w:link w:val="Balk9Char"/>
    <w:qFormat/>
    <w:rsid w:val="00F50960"/>
    <w:pPr>
      <w:numPr>
        <w:ilvl w:val="8"/>
        <w:numId w:val="1"/>
      </w:numPr>
      <w:spacing w:before="240" w:after="60"/>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contratfr">
    <w:name w:val="Normal contrat fr"/>
    <w:rsid w:val="007967F6"/>
    <w:pPr>
      <w:spacing w:after="0" w:line="360" w:lineRule="auto"/>
      <w:jc w:val="both"/>
    </w:pPr>
    <w:rPr>
      <w:rFonts w:ascii="Microsoft Sans Serif" w:eastAsia="Times New Roman" w:hAnsi="Microsoft Sans Serif" w:cs="Times New Roman"/>
      <w:szCs w:val="20"/>
      <w:lang w:val="fr-FR" w:eastAsia="fr-FR"/>
    </w:rPr>
  </w:style>
  <w:style w:type="paragraph" w:styleId="GvdeMetni">
    <w:name w:val="Body Text"/>
    <w:basedOn w:val="Normal"/>
    <w:link w:val="GvdeMetniChar"/>
    <w:rsid w:val="00A92BEA"/>
    <w:pPr>
      <w:jc w:val="both"/>
    </w:pPr>
    <w:rPr>
      <w:rFonts w:ascii="Arial" w:hAnsi="Arial"/>
      <w:szCs w:val="20"/>
      <w:lang w:val="tr-TR" w:eastAsia="en-US"/>
    </w:rPr>
  </w:style>
  <w:style w:type="character" w:customStyle="1" w:styleId="GvdeMetniChar">
    <w:name w:val="Gövde Metni Char"/>
    <w:basedOn w:val="VarsaylanParagrafYazTipi"/>
    <w:link w:val="GvdeMetni"/>
    <w:rsid w:val="00A92BEA"/>
    <w:rPr>
      <w:rFonts w:ascii="Arial" w:eastAsia="Times New Roman" w:hAnsi="Arial" w:cs="Times New Roman"/>
      <w:sz w:val="24"/>
      <w:szCs w:val="20"/>
    </w:rPr>
  </w:style>
  <w:style w:type="paragraph" w:styleId="stbilgi">
    <w:name w:val="header"/>
    <w:basedOn w:val="Normal"/>
    <w:link w:val="stbilgiChar"/>
    <w:rsid w:val="00A92BEA"/>
    <w:pPr>
      <w:tabs>
        <w:tab w:val="center" w:pos="4153"/>
        <w:tab w:val="right" w:pos="8306"/>
      </w:tabs>
    </w:pPr>
    <w:rPr>
      <w:rFonts w:ascii="Times New Roman" w:hAnsi="Times New Roman"/>
      <w:szCs w:val="20"/>
      <w:lang w:val="en-GB" w:eastAsia="en-US"/>
    </w:rPr>
  </w:style>
  <w:style w:type="character" w:customStyle="1" w:styleId="stbilgiChar">
    <w:name w:val="Üstbilgi Char"/>
    <w:basedOn w:val="VarsaylanParagrafYazTipi"/>
    <w:link w:val="stbilgi"/>
    <w:rsid w:val="00A92BEA"/>
    <w:rPr>
      <w:rFonts w:ascii="Times New Roman" w:eastAsia="Times New Roman" w:hAnsi="Times New Roman" w:cs="Times New Roman"/>
      <w:sz w:val="24"/>
      <w:szCs w:val="20"/>
      <w:lang w:val="en-GB"/>
    </w:rPr>
  </w:style>
  <w:style w:type="paragraph" w:styleId="GvdeMetniGirintisi">
    <w:name w:val="Body Text Indent"/>
    <w:basedOn w:val="Normal"/>
    <w:link w:val="GvdeMetniGirintisiChar"/>
    <w:rsid w:val="00A92BEA"/>
    <w:pPr>
      <w:ind w:left="720" w:hanging="720"/>
    </w:pPr>
    <w:rPr>
      <w:rFonts w:ascii="Arial" w:hAnsi="Arial"/>
      <w:szCs w:val="20"/>
      <w:lang w:val="tr-TR" w:eastAsia="en-US"/>
    </w:rPr>
  </w:style>
  <w:style w:type="character" w:customStyle="1" w:styleId="GvdeMetniGirintisiChar">
    <w:name w:val="Gövde Metni Girintisi Char"/>
    <w:basedOn w:val="VarsaylanParagrafYazTipi"/>
    <w:link w:val="GvdeMetniGirintisi"/>
    <w:rsid w:val="00A92BEA"/>
    <w:rPr>
      <w:rFonts w:ascii="Arial" w:eastAsia="Times New Roman" w:hAnsi="Arial" w:cs="Times New Roman"/>
      <w:sz w:val="24"/>
      <w:szCs w:val="20"/>
    </w:rPr>
  </w:style>
  <w:style w:type="paragraph" w:styleId="GvdeMetni2">
    <w:name w:val="Body Text 2"/>
    <w:basedOn w:val="Normal"/>
    <w:link w:val="GvdeMetni2Char"/>
    <w:rsid w:val="00A92BEA"/>
    <w:rPr>
      <w:rFonts w:ascii="Arial" w:hAnsi="Arial"/>
      <w:b/>
      <w:szCs w:val="20"/>
      <w:lang w:val="tr-TR" w:eastAsia="en-US"/>
    </w:rPr>
  </w:style>
  <w:style w:type="character" w:customStyle="1" w:styleId="GvdeMetni2Char">
    <w:name w:val="Gövde Metni 2 Char"/>
    <w:basedOn w:val="VarsaylanParagrafYazTipi"/>
    <w:link w:val="GvdeMetni2"/>
    <w:rsid w:val="00A92BEA"/>
    <w:rPr>
      <w:rFonts w:ascii="Arial" w:eastAsia="Times New Roman" w:hAnsi="Arial" w:cs="Times New Roman"/>
      <w:b/>
      <w:sz w:val="24"/>
      <w:szCs w:val="20"/>
    </w:rPr>
  </w:style>
  <w:style w:type="character" w:styleId="AklamaBavurusu">
    <w:name w:val="annotation reference"/>
    <w:basedOn w:val="VarsaylanParagrafYazTipi"/>
    <w:uiPriority w:val="99"/>
    <w:semiHidden/>
    <w:unhideWhenUsed/>
    <w:rsid w:val="00540BA8"/>
    <w:rPr>
      <w:sz w:val="16"/>
      <w:szCs w:val="16"/>
    </w:rPr>
  </w:style>
  <w:style w:type="paragraph" w:styleId="AklamaMetni">
    <w:name w:val="annotation text"/>
    <w:basedOn w:val="Normal"/>
    <w:link w:val="AklamaMetniChar"/>
    <w:uiPriority w:val="99"/>
    <w:semiHidden/>
    <w:unhideWhenUsed/>
    <w:rsid w:val="00540BA8"/>
    <w:rPr>
      <w:sz w:val="20"/>
      <w:szCs w:val="20"/>
    </w:rPr>
  </w:style>
  <w:style w:type="character" w:customStyle="1" w:styleId="AklamaMetniChar">
    <w:name w:val="Açıklama Metni Char"/>
    <w:basedOn w:val="VarsaylanParagrafYazTipi"/>
    <w:link w:val="AklamaMetni"/>
    <w:uiPriority w:val="99"/>
    <w:semiHidden/>
    <w:rsid w:val="00540BA8"/>
    <w:rPr>
      <w:rFonts w:ascii="Book Antiqua" w:eastAsia="Times New Roman" w:hAnsi="Book Antiqua" w:cs="Times New Roman"/>
      <w:sz w:val="20"/>
      <w:szCs w:val="20"/>
      <w:lang w:val="en-US" w:eastAsia="tr-TR"/>
    </w:rPr>
  </w:style>
  <w:style w:type="paragraph" w:styleId="AklamaKonusu">
    <w:name w:val="annotation subject"/>
    <w:basedOn w:val="AklamaMetni"/>
    <w:next w:val="AklamaMetni"/>
    <w:link w:val="AklamaKonusuChar"/>
    <w:uiPriority w:val="99"/>
    <w:semiHidden/>
    <w:unhideWhenUsed/>
    <w:rsid w:val="00540BA8"/>
    <w:rPr>
      <w:b/>
      <w:bCs/>
    </w:rPr>
  </w:style>
  <w:style w:type="character" w:customStyle="1" w:styleId="AklamaKonusuChar">
    <w:name w:val="Açıklama Konusu Char"/>
    <w:basedOn w:val="AklamaMetniChar"/>
    <w:link w:val="AklamaKonusu"/>
    <w:uiPriority w:val="99"/>
    <w:semiHidden/>
    <w:rsid w:val="00540BA8"/>
    <w:rPr>
      <w:rFonts w:ascii="Book Antiqua" w:eastAsia="Times New Roman" w:hAnsi="Book Antiqua" w:cs="Times New Roman"/>
      <w:b/>
      <w:bCs/>
      <w:sz w:val="20"/>
      <w:szCs w:val="20"/>
      <w:lang w:val="en-US" w:eastAsia="tr-TR"/>
    </w:rPr>
  </w:style>
  <w:style w:type="paragraph" w:styleId="BalonMetni">
    <w:name w:val="Balloon Text"/>
    <w:basedOn w:val="Normal"/>
    <w:link w:val="BalonMetniChar"/>
    <w:uiPriority w:val="99"/>
    <w:semiHidden/>
    <w:unhideWhenUsed/>
    <w:rsid w:val="00540BA8"/>
    <w:rPr>
      <w:rFonts w:ascii="Tahoma" w:hAnsi="Tahoma" w:cs="Tahoma"/>
      <w:sz w:val="16"/>
      <w:szCs w:val="16"/>
    </w:rPr>
  </w:style>
  <w:style w:type="character" w:customStyle="1" w:styleId="BalonMetniChar">
    <w:name w:val="Balon Metni Char"/>
    <w:basedOn w:val="VarsaylanParagrafYazTipi"/>
    <w:link w:val="BalonMetni"/>
    <w:uiPriority w:val="99"/>
    <w:semiHidden/>
    <w:rsid w:val="00540BA8"/>
    <w:rPr>
      <w:rFonts w:ascii="Tahoma" w:eastAsia="Times New Roman" w:hAnsi="Tahoma" w:cs="Tahoma"/>
      <w:sz w:val="16"/>
      <w:szCs w:val="16"/>
      <w:lang w:val="en-US" w:eastAsia="tr-TR"/>
    </w:rPr>
  </w:style>
  <w:style w:type="paragraph" w:styleId="ListeParagraf">
    <w:name w:val="List Paragraph"/>
    <w:basedOn w:val="Normal"/>
    <w:uiPriority w:val="34"/>
    <w:qFormat/>
    <w:rsid w:val="00D90EF5"/>
    <w:pPr>
      <w:ind w:left="720"/>
      <w:contextualSpacing/>
    </w:pPr>
  </w:style>
  <w:style w:type="character" w:customStyle="1" w:styleId="Balk1Char">
    <w:name w:val="Başlık 1 Char"/>
    <w:basedOn w:val="VarsaylanParagrafYazTipi"/>
    <w:link w:val="Balk1"/>
    <w:rsid w:val="00F50960"/>
    <w:rPr>
      <w:rFonts w:ascii="Arial" w:eastAsia="Times New Roman" w:hAnsi="Arial" w:cs="Times New Roman"/>
      <w:b/>
      <w:kern w:val="28"/>
      <w:sz w:val="28"/>
      <w:szCs w:val="20"/>
      <w:lang w:val="en-US" w:eastAsia="tr-TR"/>
    </w:rPr>
  </w:style>
  <w:style w:type="character" w:customStyle="1" w:styleId="Balk2Char">
    <w:name w:val="Başlık 2 Char"/>
    <w:basedOn w:val="VarsaylanParagrafYazTipi"/>
    <w:link w:val="Balk2"/>
    <w:rsid w:val="00F50960"/>
    <w:rPr>
      <w:rFonts w:ascii="Times New Roman" w:eastAsia="Times New Roman" w:hAnsi="Times New Roman" w:cs="Times New Roman"/>
      <w:sz w:val="24"/>
      <w:szCs w:val="20"/>
      <w:lang w:val="en-US" w:eastAsia="tr-TR"/>
    </w:rPr>
  </w:style>
  <w:style w:type="character" w:customStyle="1" w:styleId="Balk3Char">
    <w:name w:val="Başlık 3 Char"/>
    <w:basedOn w:val="VarsaylanParagrafYazTipi"/>
    <w:link w:val="Balk3"/>
    <w:rsid w:val="00F50960"/>
    <w:rPr>
      <w:rFonts w:ascii="Arial" w:eastAsia="Times New Roman" w:hAnsi="Arial" w:cs="Times New Roman"/>
      <w:sz w:val="24"/>
      <w:szCs w:val="20"/>
      <w:lang w:val="en-US" w:eastAsia="tr-TR"/>
    </w:rPr>
  </w:style>
  <w:style w:type="character" w:customStyle="1" w:styleId="Balk4Char">
    <w:name w:val="Başlık 4 Char"/>
    <w:basedOn w:val="VarsaylanParagrafYazTipi"/>
    <w:link w:val="Balk4"/>
    <w:rsid w:val="00F50960"/>
    <w:rPr>
      <w:rFonts w:ascii="Arial" w:eastAsia="Times New Roman" w:hAnsi="Arial" w:cs="Times New Roman"/>
      <w:b/>
      <w:sz w:val="24"/>
      <w:szCs w:val="20"/>
      <w:lang w:val="en-US" w:eastAsia="tr-TR"/>
    </w:rPr>
  </w:style>
  <w:style w:type="character" w:customStyle="1" w:styleId="Balk5Char">
    <w:name w:val="Başlık 5 Char"/>
    <w:basedOn w:val="VarsaylanParagrafYazTipi"/>
    <w:link w:val="Balk5"/>
    <w:rsid w:val="00F50960"/>
    <w:rPr>
      <w:rFonts w:ascii="Times New Roman" w:eastAsia="Times New Roman" w:hAnsi="Times New Roman" w:cs="Times New Roman"/>
      <w:szCs w:val="20"/>
      <w:lang w:val="en-US" w:eastAsia="tr-TR"/>
    </w:rPr>
  </w:style>
  <w:style w:type="character" w:customStyle="1" w:styleId="Balk6Char">
    <w:name w:val="Başlık 6 Char"/>
    <w:basedOn w:val="VarsaylanParagrafYazTipi"/>
    <w:link w:val="Balk6"/>
    <w:rsid w:val="00F50960"/>
    <w:rPr>
      <w:rFonts w:ascii="Times New Roman" w:eastAsia="Times New Roman" w:hAnsi="Times New Roman" w:cs="Times New Roman"/>
      <w:i/>
      <w:szCs w:val="20"/>
      <w:lang w:val="en-US" w:eastAsia="tr-TR"/>
    </w:rPr>
  </w:style>
  <w:style w:type="character" w:customStyle="1" w:styleId="Balk7Char">
    <w:name w:val="Başlık 7 Char"/>
    <w:basedOn w:val="VarsaylanParagrafYazTipi"/>
    <w:link w:val="Balk7"/>
    <w:rsid w:val="00F50960"/>
    <w:rPr>
      <w:rFonts w:ascii="Arial" w:eastAsia="Times New Roman" w:hAnsi="Arial" w:cs="Times New Roman"/>
      <w:sz w:val="20"/>
      <w:szCs w:val="20"/>
      <w:lang w:val="en-US" w:eastAsia="tr-TR"/>
    </w:rPr>
  </w:style>
  <w:style w:type="character" w:customStyle="1" w:styleId="Balk8Char">
    <w:name w:val="Başlık 8 Char"/>
    <w:basedOn w:val="VarsaylanParagrafYazTipi"/>
    <w:link w:val="Balk8"/>
    <w:rsid w:val="00F50960"/>
    <w:rPr>
      <w:rFonts w:ascii="Arial" w:eastAsia="Times New Roman" w:hAnsi="Arial" w:cs="Times New Roman"/>
      <w:i/>
      <w:sz w:val="20"/>
      <w:szCs w:val="20"/>
      <w:lang w:val="en-US" w:eastAsia="tr-TR"/>
    </w:rPr>
  </w:style>
  <w:style w:type="character" w:customStyle="1" w:styleId="Balk9Char">
    <w:name w:val="Başlık 9 Char"/>
    <w:basedOn w:val="VarsaylanParagrafYazTipi"/>
    <w:link w:val="Balk9"/>
    <w:rsid w:val="00F50960"/>
    <w:rPr>
      <w:rFonts w:ascii="Arial" w:eastAsia="Times New Roman" w:hAnsi="Arial" w:cs="Times New Roman"/>
      <w:b/>
      <w:i/>
      <w:sz w:val="18"/>
      <w:szCs w:val="20"/>
      <w:lang w:val="en-US" w:eastAsia="tr-TR"/>
    </w:rPr>
  </w:style>
  <w:style w:type="paragraph" w:styleId="Altbilgi">
    <w:name w:val="footer"/>
    <w:basedOn w:val="Normal"/>
    <w:link w:val="AltbilgiChar"/>
    <w:uiPriority w:val="99"/>
    <w:unhideWhenUsed/>
    <w:rsid w:val="00CC2B30"/>
    <w:pPr>
      <w:tabs>
        <w:tab w:val="center" w:pos="4536"/>
        <w:tab w:val="right" w:pos="9072"/>
      </w:tabs>
    </w:pPr>
  </w:style>
  <w:style w:type="character" w:customStyle="1" w:styleId="AltbilgiChar">
    <w:name w:val="Altbilgi Char"/>
    <w:basedOn w:val="VarsaylanParagrafYazTipi"/>
    <w:link w:val="Altbilgi"/>
    <w:uiPriority w:val="99"/>
    <w:rsid w:val="00CC2B30"/>
    <w:rPr>
      <w:rFonts w:ascii="Book Antiqua" w:eastAsia="Times New Roman" w:hAnsi="Book Antiqua" w:cs="Times New Roman"/>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2417</Words>
  <Characters>13782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2015-10-12T15:33:00Z</cp:lastPrinted>
  <dcterms:created xsi:type="dcterms:W3CDTF">2018-02-09T08:19:00Z</dcterms:created>
  <dcterms:modified xsi:type="dcterms:W3CDTF">2018-02-09T08:20:00Z</dcterms:modified>
</cp:coreProperties>
</file>